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E63F2" w14:textId="11C856C1" w:rsidR="00636923" w:rsidRPr="0030087C" w:rsidRDefault="00636923">
      <w:pPr>
        <w:spacing w:after="120"/>
        <w:jc w:val="center"/>
        <w:rPr>
          <w:rFonts w:ascii="Arial" w:hAnsi="Arial" w:cs="Arial"/>
        </w:rPr>
      </w:pPr>
    </w:p>
    <w:p w14:paraId="1BACFF7A" w14:textId="2B139448" w:rsidR="00636923" w:rsidRPr="0030087C" w:rsidRDefault="00F3322A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5F7EFE" wp14:editId="14E4DD89">
                <wp:simplePos x="0" y="0"/>
                <wp:positionH relativeFrom="column">
                  <wp:posOffset>-92710</wp:posOffset>
                </wp:positionH>
                <wp:positionV relativeFrom="paragraph">
                  <wp:posOffset>83185</wp:posOffset>
                </wp:positionV>
                <wp:extent cx="6091555" cy="5627370"/>
                <wp:effectExtent l="7620" t="10160" r="6350" b="107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5627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D0B8C8" w14:textId="77777777" w:rsidR="00636923" w:rsidRDefault="00636923"/>
                          <w:p w14:paraId="2C4DB9EF" w14:textId="77777777" w:rsidR="00636923" w:rsidRDefault="00636923"/>
                          <w:p w14:paraId="3CE2C12B" w14:textId="77777777" w:rsidR="00636923" w:rsidRDefault="006369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F7EF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3pt;margin-top:6.55pt;width:479.65pt;height:443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" filled="f">
                <v:textbox>
                  <w:txbxContent>
                    <w:p w14:paraId="52D0B8C8" w14:textId="77777777" w:rsidR="00636923" w:rsidRDefault="00636923"/>
                    <w:p w14:paraId="2C4DB9EF" w14:textId="77777777" w:rsidR="00636923" w:rsidRDefault="00636923"/>
                    <w:p w14:paraId="3CE2C12B" w14:textId="77777777" w:rsidR="00636923" w:rsidRDefault="00636923"/>
                  </w:txbxContent>
                </v:textbox>
              </v:shape>
            </w:pict>
          </mc:Fallback>
        </mc:AlternateContent>
      </w:r>
    </w:p>
    <w:p w14:paraId="56D1A683" w14:textId="77D16E03" w:rsidR="001A5173" w:rsidRPr="0030087C" w:rsidRDefault="00F3322A">
      <w:pPr>
        <w:spacing w:after="120"/>
        <w:jc w:val="center"/>
        <w:rPr>
          <w:rFonts w:ascii="Arial" w:hAnsi="Arial" w:cs="Arial"/>
        </w:rPr>
        <w:sectPr w:rsidR="001A5173" w:rsidRPr="0030087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D97968F" wp14:editId="25BDA78C">
                <wp:simplePos x="0" y="0"/>
                <wp:positionH relativeFrom="column">
                  <wp:posOffset>1861820</wp:posOffset>
                </wp:positionH>
                <wp:positionV relativeFrom="paragraph">
                  <wp:posOffset>6188075</wp:posOffset>
                </wp:positionV>
                <wp:extent cx="2279650" cy="303530"/>
                <wp:effectExtent l="13970" t="13970" r="11430" b="635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A51DB" w14:textId="39E557E9" w:rsidR="00F94A66" w:rsidRPr="00F94A66" w:rsidRDefault="00F94A66" w:rsidP="00F94A6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94A6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 Tv 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968F" id="Szövegdoboz 2" o:spid="_x0000_s1027" type="#_x0000_t202" style="position:absolute;left:0;text-align:left;margin-left:146.6pt;margin-top:487.25pt;width:179.5pt;height:23.9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">
                <v:textbox>
                  <w:txbxContent>
                    <w:p w14:paraId="02FA51DB" w14:textId="39E557E9" w:rsidR="00F94A66" w:rsidRPr="00F94A66" w:rsidRDefault="00F94A66" w:rsidP="00F94A6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94A6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 Tv 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377F" w:rsidRPr="00FE377F">
        <w:rPr>
          <w:noProof/>
        </w:rPr>
        <w:drawing>
          <wp:inline distT="0" distB="0" distL="0" distR="0" wp14:anchorId="639EBFA7" wp14:editId="48EAF51E">
            <wp:extent cx="3859481" cy="490201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95" t="21564" r="23916" b="21566"/>
                    <a:stretch/>
                  </pic:blipFill>
                  <pic:spPr bwMode="auto">
                    <a:xfrm>
                      <a:off x="0" y="0"/>
                      <a:ext cx="3870077" cy="491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AC9CDB" w14:textId="4A2F237B" w:rsidR="000A52AA" w:rsidRDefault="000A52AA">
      <w:pPr>
        <w:pStyle w:val="Szvegtrzs2"/>
        <w:rPr>
          <w:rFonts w:ascii="Arial" w:eastAsia="Arial Unicode MS" w:hAnsi="Arial" w:cs="Arial"/>
        </w:rPr>
      </w:pPr>
    </w:p>
    <w:p w14:paraId="0D710F1C" w14:textId="455D6E74" w:rsidR="003009A2" w:rsidRDefault="003009A2">
      <w:pPr>
        <w:pStyle w:val="Szvegtrzs2"/>
        <w:rPr>
          <w:rFonts w:ascii="Arial" w:eastAsia="Arial Unicode MS" w:hAnsi="Arial" w:cs="Arial"/>
        </w:rPr>
      </w:pPr>
    </w:p>
    <w:p w14:paraId="2C632458" w14:textId="72761364" w:rsidR="003009A2" w:rsidRDefault="003009A2">
      <w:pPr>
        <w:pStyle w:val="Szvegtrzs2"/>
        <w:rPr>
          <w:rFonts w:ascii="Arial" w:eastAsia="Arial Unicode MS" w:hAnsi="Arial" w:cs="Arial"/>
        </w:rPr>
      </w:pPr>
    </w:p>
    <w:p w14:paraId="36D2D1D9" w14:textId="77777777" w:rsidR="003009A2" w:rsidRDefault="003009A2">
      <w:pPr>
        <w:pStyle w:val="Szvegtrzs2"/>
        <w:rPr>
          <w:rFonts w:ascii="Arial" w:eastAsia="Arial Unicode MS" w:hAnsi="Arial" w:cs="Arial"/>
        </w:rPr>
      </w:pPr>
    </w:p>
    <w:p w14:paraId="122CFA79" w14:textId="11897DD2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Munkaszám:</w:t>
      </w:r>
      <w:r w:rsidRPr="0030087C">
        <w:rPr>
          <w:rFonts w:ascii="Arial" w:eastAsia="Arial Unicode MS" w:hAnsi="Arial" w:cs="Arial"/>
        </w:rPr>
        <w:tab/>
      </w:r>
      <w:r w:rsidRPr="0030087C">
        <w:rPr>
          <w:rFonts w:ascii="Arial" w:eastAsia="Arial Unicode MS" w:hAnsi="Arial" w:cs="Arial"/>
        </w:rPr>
        <w:tab/>
        <w:t>S2013-XXX</w:t>
      </w:r>
    </w:p>
    <w:p w14:paraId="6291AE40" w14:textId="77777777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Projekt megnevezése:</w:t>
      </w:r>
      <w:r w:rsidRPr="0030087C">
        <w:rPr>
          <w:rFonts w:ascii="Arial" w:eastAsia="Arial Unicode MS" w:hAnsi="Arial" w:cs="Arial"/>
        </w:rPr>
        <w:tab/>
      </w:r>
    </w:p>
    <w:p w14:paraId="09D6B33B" w14:textId="77777777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Tervező:</w:t>
      </w:r>
      <w:r w:rsidRPr="0030087C">
        <w:rPr>
          <w:rFonts w:ascii="Arial" w:eastAsia="Arial Unicode MS" w:hAnsi="Arial" w:cs="Arial"/>
        </w:rPr>
        <w:tab/>
      </w:r>
      <w:r w:rsidRPr="0030087C">
        <w:rPr>
          <w:rFonts w:ascii="Arial" w:eastAsia="Arial Unicode MS" w:hAnsi="Arial" w:cs="Arial"/>
        </w:rPr>
        <w:tab/>
      </w:r>
    </w:p>
    <w:p w14:paraId="0CA69A14" w14:textId="77777777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Megrendelő:</w:t>
      </w:r>
      <w:r w:rsidRPr="0030087C">
        <w:rPr>
          <w:rFonts w:ascii="Arial" w:eastAsia="Arial Unicode MS" w:hAnsi="Arial" w:cs="Arial"/>
        </w:rPr>
        <w:tab/>
      </w:r>
      <w:r w:rsidRPr="0030087C">
        <w:rPr>
          <w:rFonts w:ascii="Arial" w:eastAsia="Arial Unicode MS" w:hAnsi="Arial" w:cs="Arial"/>
        </w:rPr>
        <w:tab/>
      </w:r>
    </w:p>
    <w:p w14:paraId="6E71BB38" w14:textId="675473C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sz w:val="20"/>
        </w:rPr>
        <w:t>Típus:</w:t>
      </w:r>
      <w:r w:rsidRPr="0030087C">
        <w:rPr>
          <w:rFonts w:ascii="Arial" w:eastAsia="Arial Unicode MS" w:hAnsi="Arial" w:cs="Arial"/>
          <w:b/>
          <w:bCs/>
          <w:sz w:val="20"/>
        </w:rPr>
        <w:t xml:space="preserve"> </w:t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  <w:t xml:space="preserve">FEHU </w:t>
      </w:r>
      <w:proofErr w:type="spellStart"/>
      <w:r w:rsidRPr="0030087C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30087C">
        <w:rPr>
          <w:rFonts w:ascii="Arial" w:eastAsia="Arial Unicode MS" w:hAnsi="Arial" w:cs="Arial"/>
          <w:b/>
          <w:bCs/>
          <w:sz w:val="20"/>
        </w:rPr>
        <w:t xml:space="preserve"> 05.OM Álló kivitelű szellőztető gép,</w:t>
      </w:r>
      <w:r w:rsidR="00C10393">
        <w:rPr>
          <w:rFonts w:ascii="Arial" w:eastAsia="Arial Unicode MS" w:hAnsi="Arial" w:cs="Arial"/>
          <w:b/>
          <w:bCs/>
          <w:sz w:val="20"/>
        </w:rPr>
        <w:t xml:space="preserve"> visszakeveréssel</w:t>
      </w:r>
    </w:p>
    <w:p w14:paraId="1C2837E6" w14:textId="77777777" w:rsidR="00636923" w:rsidRPr="0030087C" w:rsidRDefault="006369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p w14:paraId="4DF54367" w14:textId="77777777" w:rsidR="00636923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 xml:space="preserve">A FEHU </w:t>
      </w:r>
      <w:proofErr w:type="spellStart"/>
      <w:r w:rsidRPr="0030087C">
        <w:rPr>
          <w:rFonts w:ascii="Arial" w:eastAsia="Arial Unicode MS" w:hAnsi="Arial" w:cs="Arial"/>
          <w:b/>
          <w:bCs/>
          <w:sz w:val="20"/>
        </w:rPr>
        <w:t>UTv</w:t>
      </w:r>
      <w:proofErr w:type="spellEnd"/>
      <w:r w:rsidRPr="0030087C">
        <w:rPr>
          <w:rFonts w:ascii="Arial" w:eastAsia="Arial Unicode MS" w:hAnsi="Arial" w:cs="Arial"/>
          <w:b/>
          <w:bCs/>
          <w:sz w:val="20"/>
        </w:rPr>
        <w:t xml:space="preserve"> 05.OM szellőztető gép felépítése:</w:t>
      </w:r>
    </w:p>
    <w:p w14:paraId="1926F04F" w14:textId="77777777" w:rsidR="00C10393" w:rsidRPr="0030087C" w:rsidRDefault="00C10393">
      <w:pPr>
        <w:rPr>
          <w:rFonts w:ascii="Arial" w:eastAsia="Arial Unicode MS" w:hAnsi="Arial" w:cs="Arial"/>
          <w:sz w:val="20"/>
        </w:rPr>
      </w:pPr>
    </w:p>
    <w:p w14:paraId="55279FE2" w14:textId="77777777" w:rsidR="00636923" w:rsidRPr="0030087C" w:rsidRDefault="00636923">
      <w:pPr>
        <w:pStyle w:val="Szvegtrzs3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  <w:b/>
          <w:bCs/>
        </w:rPr>
        <w:t xml:space="preserve">A légkezelő hő- és hangszigetelt paneljeinek külső és belső felülete horganyzott és 80um </w:t>
      </w:r>
      <w:proofErr w:type="spellStart"/>
      <w:r w:rsidRPr="0030087C">
        <w:rPr>
          <w:rFonts w:ascii="Arial" w:eastAsia="Arial Unicode MS" w:hAnsi="Arial" w:cs="Arial"/>
          <w:b/>
          <w:bCs/>
        </w:rPr>
        <w:t>epoxy</w:t>
      </w:r>
      <w:proofErr w:type="spellEnd"/>
      <w:r w:rsidRPr="0030087C">
        <w:rPr>
          <w:rFonts w:ascii="Arial" w:eastAsia="Arial Unicode MS" w:hAnsi="Arial" w:cs="Arial"/>
          <w:b/>
          <w:bCs/>
        </w:rPr>
        <w:t xml:space="preserve"> porfestett lemezekből gyártott. A gép belső szerkezeti elemi szintén porfestett felületűek.</w:t>
      </w:r>
      <w:r w:rsidRPr="0030087C">
        <w:rPr>
          <w:rFonts w:ascii="Arial" w:eastAsia="Arial Unicode MS" w:hAnsi="Arial" w:cs="Arial"/>
        </w:rPr>
        <w:t xml:space="preserve"> A levegő-levegő hővisszanyerő alumínium lamellákból, az utófűtő rézcsőre húzott alumínium lamellákból álló hőleadó felülettel készül. A kondenzvízkivezetés, csonkkivezetések oldalt helyezkednek el, a kezelési oldallal ellentétes oldalon. Alapesetben a kondenzvíz elvezetése szifonon keresztül történik, külön kérésre kondenzvízszivattyúval szereljük fel a gépet. A beépített ventilátorok </w:t>
      </w:r>
      <w:proofErr w:type="spellStart"/>
      <w:r w:rsidRPr="0030087C">
        <w:rPr>
          <w:rFonts w:ascii="Arial" w:eastAsia="Arial Unicode MS" w:hAnsi="Arial" w:cs="Arial"/>
        </w:rPr>
        <w:t>előrehajló</w:t>
      </w:r>
      <w:proofErr w:type="spellEnd"/>
      <w:r w:rsidRPr="0030087C">
        <w:rPr>
          <w:rFonts w:ascii="Arial" w:eastAsia="Arial Unicode MS" w:hAnsi="Arial" w:cs="Arial"/>
        </w:rPr>
        <w:t xml:space="preserve"> </w:t>
      </w:r>
      <w:proofErr w:type="spellStart"/>
      <w:r w:rsidRPr="0030087C">
        <w:rPr>
          <w:rFonts w:ascii="Arial" w:eastAsia="Arial Unicode MS" w:hAnsi="Arial" w:cs="Arial"/>
        </w:rPr>
        <w:t>lemezlapátozásúak</w:t>
      </w:r>
      <w:proofErr w:type="spellEnd"/>
      <w:r w:rsidRPr="0030087C">
        <w:rPr>
          <w:rFonts w:ascii="Arial" w:eastAsia="Arial Unicode MS" w:hAnsi="Arial" w:cs="Arial"/>
        </w:rPr>
        <w:t>, a motorok külső forgórészre integráltak. A motorok háromfordulatúak, amelyek közül a rendszer kettőt tud kapcsolni.</w:t>
      </w:r>
    </w:p>
    <w:p w14:paraId="6C2D764B" w14:textId="77777777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A kezelt levegőnek agresszív, koptató anyagoktól, zsíroktól mentesnek kell lenni, és nem tartalmazhat robbanásveszélyes elegyeket!</w:t>
      </w:r>
    </w:p>
    <w:p w14:paraId="2720093E" w14:textId="77777777" w:rsidR="00636923" w:rsidRPr="0030087C" w:rsidRDefault="00636923">
      <w:pPr>
        <w:jc w:val="both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 xml:space="preserve">A </w:t>
      </w:r>
      <w:proofErr w:type="gramStart"/>
      <w:r w:rsidRPr="0030087C">
        <w:rPr>
          <w:rFonts w:ascii="Arial" w:eastAsia="Arial Unicode MS" w:hAnsi="Arial" w:cs="Arial"/>
          <w:sz w:val="20"/>
        </w:rPr>
        <w:t>külső</w:t>
      </w:r>
      <w:proofErr w:type="gramEnd"/>
      <w:r w:rsidRPr="0030087C">
        <w:rPr>
          <w:rFonts w:ascii="Arial" w:eastAsia="Arial Unicode MS" w:hAnsi="Arial" w:cs="Arial"/>
          <w:sz w:val="20"/>
        </w:rPr>
        <w:t xml:space="preserve"> illetve az elszívott levegőt G4 minőségű légszűrő tisztítja. A szűrők oldalt kihúzhatók, leporolhatók, porszívózhatók, egy-két alkalommal kimoshatók, ezután cserélni kell őket hasonló minőségű szűrőbetéttel. A szűrők élettartama nagymértékben függ a terheléstől, ezért célszerű a szűrőt egy-két hetente, szükség esetén gyakrabban ellenőrizni. Átlagos körülmények között a várható élettartam 3-6 hónap. A szűrők keret mérete 277x400 mm. A cikk-cakk szűrő vastagsága 50 mm.</w:t>
      </w:r>
    </w:p>
    <w:p w14:paraId="4F447DBC" w14:textId="77777777" w:rsidR="00636923" w:rsidRPr="0030087C" w:rsidRDefault="00636923">
      <w:pPr>
        <w:pStyle w:val="Szvegtrzs2"/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</w:rPr>
        <w:t>Az ábra balos kezelési oldalú készüléket ábrázol. Jobbos kezelési oldalnál a kezelési és csatlakozási oldal felcserélődik.</w:t>
      </w:r>
    </w:p>
    <w:p w14:paraId="03C78093" w14:textId="77777777" w:rsidR="00F3322A" w:rsidRDefault="00F3322A" w:rsidP="00F3322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473BA3B" w14:textId="10540EC6" w:rsidR="00F3322A" w:rsidRPr="007D6587" w:rsidRDefault="00F3322A" w:rsidP="00F3322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D658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6BC648B" w14:textId="5EB1253D" w:rsidR="00F3322A" w:rsidRPr="007D6587" w:rsidRDefault="00F3322A" w:rsidP="00F3322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Szélesség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B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  <w:t>4</w:t>
      </w:r>
      <w:r>
        <w:rPr>
          <w:rFonts w:ascii="Arial" w:eastAsia="Arial Unicode MS" w:hAnsi="Arial" w:cs="Arial"/>
          <w:sz w:val="20"/>
          <w:szCs w:val="20"/>
        </w:rPr>
        <w:t>2</w:t>
      </w:r>
      <w:r w:rsidRPr="007D6587">
        <w:rPr>
          <w:rFonts w:ascii="Arial" w:eastAsia="Arial Unicode MS" w:hAnsi="Arial" w:cs="Arial"/>
          <w:sz w:val="20"/>
          <w:szCs w:val="20"/>
        </w:rPr>
        <w:t>0</w:t>
      </w:r>
    </w:p>
    <w:p w14:paraId="5469ECC1" w14:textId="42AA6C5A" w:rsidR="00F3322A" w:rsidRPr="007D6587" w:rsidRDefault="00F3322A" w:rsidP="00F3322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Magasság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H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  <w:t>70</w:t>
      </w:r>
      <w:r>
        <w:rPr>
          <w:rFonts w:ascii="Arial" w:eastAsia="Arial Unicode MS" w:hAnsi="Arial" w:cs="Arial"/>
          <w:sz w:val="20"/>
          <w:szCs w:val="20"/>
        </w:rPr>
        <w:t>5</w:t>
      </w:r>
      <w:r w:rsidRPr="007D6587">
        <w:rPr>
          <w:rFonts w:ascii="Arial" w:eastAsia="Arial Unicode MS" w:hAnsi="Arial" w:cs="Arial"/>
          <w:sz w:val="20"/>
          <w:szCs w:val="20"/>
        </w:rPr>
        <w:t xml:space="preserve"> (+</w:t>
      </w:r>
      <w:r>
        <w:rPr>
          <w:rFonts w:ascii="Arial" w:eastAsia="Arial Unicode MS" w:hAnsi="Arial" w:cs="Arial"/>
          <w:sz w:val="20"/>
          <w:szCs w:val="20"/>
        </w:rPr>
        <w:t>80</w:t>
      </w:r>
      <w:r w:rsidRPr="007D6587">
        <w:rPr>
          <w:rFonts w:ascii="Arial" w:eastAsia="Arial Unicode MS" w:hAnsi="Arial" w:cs="Arial"/>
          <w:sz w:val="20"/>
          <w:szCs w:val="20"/>
        </w:rPr>
        <w:t>)</w:t>
      </w:r>
    </w:p>
    <w:p w14:paraId="7EAC9428" w14:textId="3D7F94EA" w:rsidR="00F3322A" w:rsidRDefault="00F3322A" w:rsidP="00F3322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Hossz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K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1050</w:t>
      </w:r>
    </w:p>
    <w:p w14:paraId="3DBCBFE3" w14:textId="77777777" w:rsidR="00F3322A" w:rsidRDefault="00F3322A" w:rsidP="00F3322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</w:t>
      </w:r>
      <w:r>
        <w:rPr>
          <w:rFonts w:ascii="Arial" w:eastAsia="Arial Unicode MS" w:hAnsi="Arial" w:cs="Arial"/>
          <w:sz w:val="20"/>
          <w:szCs w:val="20"/>
        </w:rPr>
        <w:tab/>
        <w:t>NA1</w:t>
      </w:r>
      <w:r w:rsidRPr="007D6587">
        <w:rPr>
          <w:rFonts w:ascii="Arial" w:eastAsia="Arial Unicode MS" w:hAnsi="Arial" w:cs="Arial"/>
          <w:sz w:val="20"/>
          <w:szCs w:val="20"/>
        </w:rPr>
        <w:t>[mm]</w:t>
      </w:r>
      <w:r>
        <w:rPr>
          <w:rFonts w:ascii="Arial" w:eastAsia="Arial Unicode MS" w:hAnsi="Arial" w:cs="Arial"/>
          <w:sz w:val="20"/>
          <w:szCs w:val="20"/>
        </w:rPr>
        <w:tab/>
        <w:t>199</w:t>
      </w:r>
    </w:p>
    <w:p w14:paraId="42A16682" w14:textId="2437D5F3" w:rsidR="00F3322A" w:rsidRPr="007D6587" w:rsidRDefault="00F3322A" w:rsidP="00F3322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D6587">
        <w:rPr>
          <w:rFonts w:ascii="Arial" w:eastAsia="Arial Unicode MS" w:hAnsi="Arial" w:cs="Arial"/>
          <w:sz w:val="20"/>
          <w:szCs w:val="20"/>
        </w:rPr>
        <w:t>Tömeg</w:t>
      </w:r>
      <w:r w:rsidRPr="007D6587">
        <w:rPr>
          <w:rFonts w:ascii="Arial" w:eastAsia="Arial Unicode MS" w:hAnsi="Arial" w:cs="Arial"/>
          <w:sz w:val="20"/>
          <w:szCs w:val="20"/>
        </w:rPr>
        <w:tab/>
        <w:t>[kg]</w:t>
      </w:r>
      <w:r w:rsidRPr="007D6587">
        <w:rPr>
          <w:rFonts w:ascii="Arial" w:eastAsia="Arial Unicode MS" w:hAnsi="Arial" w:cs="Arial"/>
          <w:sz w:val="20"/>
          <w:szCs w:val="20"/>
        </w:rPr>
        <w:tab/>
      </w:r>
      <w:r w:rsidRPr="007D6587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95</w:t>
      </w:r>
    </w:p>
    <w:p w14:paraId="44E66B75" w14:textId="77777777" w:rsidR="00F3322A" w:rsidRPr="007D6587" w:rsidRDefault="00F3322A" w:rsidP="00F3322A">
      <w:pPr>
        <w:rPr>
          <w:rFonts w:ascii="Arial" w:eastAsia="Arial Unicode MS" w:hAnsi="Arial" w:cs="Arial"/>
          <w:b/>
          <w:sz w:val="20"/>
          <w:szCs w:val="20"/>
        </w:rPr>
      </w:pPr>
    </w:p>
    <w:p w14:paraId="21C98DEC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</w:p>
    <w:p w14:paraId="4C565034" w14:textId="316FCDA5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Panel felület kívül-belül:</w:t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 xml:space="preserve">Festett </w:t>
      </w:r>
      <w:r w:rsidRPr="0030087C">
        <w:rPr>
          <w:rFonts w:ascii="Arial" w:eastAsia="Arial Unicode MS" w:hAnsi="Arial" w:cs="Arial"/>
          <w:iCs/>
          <w:sz w:val="20"/>
        </w:rPr>
        <w:t xml:space="preserve">RAL </w:t>
      </w:r>
      <w:r w:rsidR="00C10393">
        <w:rPr>
          <w:rFonts w:ascii="Arial" w:eastAsia="Arial Unicode MS" w:hAnsi="Arial" w:cs="Arial"/>
          <w:iCs/>
          <w:sz w:val="20"/>
        </w:rPr>
        <w:t>9010</w:t>
      </w:r>
      <w:r w:rsidRPr="0030087C">
        <w:rPr>
          <w:rFonts w:ascii="Arial" w:eastAsia="Arial Unicode MS" w:hAnsi="Arial" w:cs="Arial"/>
          <w:iCs/>
          <w:sz w:val="20"/>
        </w:rPr>
        <w:tab/>
      </w:r>
    </w:p>
    <w:p w14:paraId="264FC0F2" w14:textId="77777777" w:rsidR="00636923" w:rsidRPr="0030087C" w:rsidRDefault="00636923">
      <w:pPr>
        <w:pStyle w:val="Cmsor1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Panel szigetelés:</w:t>
      </w: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30087C">
        <w:rPr>
          <w:rFonts w:ascii="Arial" w:eastAsia="Arial Unicode MS" w:hAnsi="Arial" w:cs="Arial"/>
          <w:sz w:val="20"/>
        </w:rPr>
        <w:t>vtg</w:t>
      </w:r>
      <w:proofErr w:type="spellEnd"/>
      <w:r w:rsidRPr="0030087C">
        <w:rPr>
          <w:rFonts w:ascii="Arial" w:eastAsia="Arial Unicode MS" w:hAnsi="Arial" w:cs="Arial"/>
          <w:sz w:val="20"/>
        </w:rPr>
        <w:t>. ásványgyapot</w:t>
      </w: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 xml:space="preserve">30 mm </w:t>
      </w:r>
      <w:proofErr w:type="spellStart"/>
      <w:r w:rsidRPr="0030087C">
        <w:rPr>
          <w:rFonts w:ascii="Arial" w:eastAsia="Arial Unicode MS" w:hAnsi="Arial" w:cs="Arial"/>
          <w:sz w:val="20"/>
        </w:rPr>
        <w:t>vtg</w:t>
      </w:r>
      <w:proofErr w:type="spellEnd"/>
      <w:r w:rsidRPr="0030087C">
        <w:rPr>
          <w:rFonts w:ascii="Arial" w:eastAsia="Arial Unicode MS" w:hAnsi="Arial" w:cs="Arial"/>
          <w:sz w:val="20"/>
        </w:rPr>
        <w:t>. szendvicsszerkezetű PUR hab</w:t>
      </w:r>
    </w:p>
    <w:p w14:paraId="5CA9C686" w14:textId="77777777" w:rsidR="00636923" w:rsidRPr="0030087C" w:rsidRDefault="006369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  <w:r w:rsidRPr="0030087C">
        <w:rPr>
          <w:rFonts w:ascii="Arial" w:eastAsia="Arial Unicode MS" w:hAnsi="Arial" w:cs="Arial"/>
          <w:b/>
          <w:bCs/>
          <w:sz w:val="20"/>
        </w:rPr>
        <w:t>Kezelési oldal:</w:t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b/>
          <w:bCs/>
          <w:sz w:val="20"/>
        </w:rPr>
        <w:tab/>
      </w:r>
      <w:r w:rsidR="00F94A66" w:rsidRPr="0030087C">
        <w:rPr>
          <w:rFonts w:ascii="Arial" w:eastAsia="Arial Unicode MS" w:hAnsi="Arial" w:cs="Arial"/>
          <w:sz w:val="20"/>
        </w:rPr>
        <w:t>Jobbos</w:t>
      </w:r>
      <w:r w:rsidR="00F94A66"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>Balos</w:t>
      </w: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  <w:t xml:space="preserve"> </w:t>
      </w:r>
    </w:p>
    <w:p w14:paraId="7831EEDF" w14:textId="77777777" w:rsidR="00636923" w:rsidRPr="0030087C" w:rsidRDefault="00636923">
      <w:pPr>
        <w:pStyle w:val="lfej"/>
        <w:tabs>
          <w:tab w:val="clear" w:pos="4536"/>
          <w:tab w:val="clear" w:pos="9072"/>
        </w:tabs>
        <w:jc w:val="center"/>
        <w:rPr>
          <w:rFonts w:ascii="Arial" w:eastAsia="Arial Unicode MS" w:hAnsi="Arial" w:cs="Arial"/>
        </w:rPr>
      </w:pPr>
    </w:p>
    <w:p w14:paraId="2E673997" w14:textId="77777777" w:rsidR="00513B5D" w:rsidRPr="0030087C" w:rsidRDefault="00513B5D" w:rsidP="00513B5D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30087C">
        <w:rPr>
          <w:rFonts w:eastAsia="Arial Unicode MS"/>
          <w:b/>
          <w:bCs/>
          <w:sz w:val="20"/>
          <w:szCs w:val="20"/>
        </w:rPr>
        <w:t xml:space="preserve">O: </w:t>
      </w:r>
      <w:r w:rsidRPr="0030087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</w:t>
      </w:r>
    </w:p>
    <w:p w14:paraId="491913BF" w14:textId="77777777" w:rsidR="00513B5D" w:rsidRPr="0030087C" w:rsidRDefault="00513B5D" w:rsidP="00513B5D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30087C">
        <w:rPr>
          <w:rFonts w:eastAsia="Arial Unicode MS"/>
          <w:b/>
          <w:bCs/>
          <w:sz w:val="20"/>
          <w:szCs w:val="20"/>
        </w:rPr>
        <w:t xml:space="preserve">M: </w:t>
      </w:r>
      <w:r w:rsidRPr="0030087C">
        <w:rPr>
          <w:rFonts w:eastAsia="Arial Unicode MS"/>
          <w:bCs/>
          <w:sz w:val="20"/>
          <w:szCs w:val="20"/>
        </w:rPr>
        <w:t>Meleg vizes f</w:t>
      </w:r>
      <w:r w:rsidRPr="0030087C">
        <w:rPr>
          <w:rFonts w:eastAsia="Arial Unicode MS"/>
          <w:sz w:val="20"/>
        </w:rPr>
        <w:t xml:space="preserve">űtő hőcserélővel szerelt kivitel. Ezt tekintjük a gép </w:t>
      </w:r>
      <w:proofErr w:type="spellStart"/>
      <w:r w:rsidRPr="0030087C">
        <w:rPr>
          <w:rFonts w:eastAsia="Arial Unicode MS"/>
          <w:sz w:val="20"/>
        </w:rPr>
        <w:t>alapkivetelének</w:t>
      </w:r>
      <w:proofErr w:type="spellEnd"/>
      <w:r w:rsidRPr="0030087C">
        <w:rPr>
          <w:rFonts w:eastAsia="Arial Unicode MS"/>
          <w:sz w:val="20"/>
        </w:rPr>
        <w:t>.</w:t>
      </w:r>
    </w:p>
    <w:p w14:paraId="62176193" w14:textId="77777777" w:rsidR="00F94A66" w:rsidRPr="0030087C" w:rsidRDefault="00513B5D" w:rsidP="00513B5D">
      <w:pPr>
        <w:pStyle w:val="kenyrszveg"/>
        <w:spacing w:line="240" w:lineRule="auto"/>
        <w:ind w:left="568" w:hanging="284"/>
        <w:rPr>
          <w:rFonts w:eastAsia="Arial Unicode MS"/>
          <w:sz w:val="20"/>
        </w:rPr>
      </w:pPr>
      <w:r w:rsidRPr="0030087C">
        <w:rPr>
          <w:rFonts w:eastAsia="Arial Unicode MS"/>
          <w:b/>
          <w:bCs/>
          <w:sz w:val="20"/>
          <w:szCs w:val="20"/>
        </w:rPr>
        <w:t xml:space="preserve">F: </w:t>
      </w:r>
      <w:r w:rsidRPr="0030087C">
        <w:rPr>
          <w:rFonts w:eastAsia="Arial Unicode MS"/>
          <w:sz w:val="20"/>
        </w:rPr>
        <w:t>Rugó visszatérítésű szervomotorokkal működtetett fagyvédelmi pillangószelepek a külső térhez csatlakozó légcsatorna ágaknál az üzemszünetben a fagyveszély kiküszöbölésére. A p</w:t>
      </w:r>
    </w:p>
    <w:p w14:paraId="4A735E72" w14:textId="77777777" w:rsidR="00513B5D" w:rsidRPr="0030087C" w:rsidRDefault="00F94A66" w:rsidP="0049586D">
      <w:pPr>
        <w:pStyle w:val="kenyrszveg"/>
        <w:spacing w:line="240" w:lineRule="auto"/>
        <w:ind w:left="568"/>
        <w:rPr>
          <w:rFonts w:eastAsia="Arial Unicode MS"/>
          <w:sz w:val="20"/>
        </w:rPr>
      </w:pPr>
      <w:r w:rsidRPr="0030087C">
        <w:rPr>
          <w:rFonts w:eastAsia="Arial Unicode MS"/>
          <w:sz w:val="20"/>
        </w:rPr>
        <w:t>p</w:t>
      </w:r>
      <w:r w:rsidR="00513B5D" w:rsidRPr="0030087C">
        <w:rPr>
          <w:rFonts w:eastAsia="Arial Unicode MS"/>
          <w:sz w:val="20"/>
        </w:rPr>
        <w:t>illangószelepeket a rugók áramkimaradás esetén is lezárják.</w:t>
      </w:r>
    </w:p>
    <w:p w14:paraId="54F5DC54" w14:textId="77777777" w:rsidR="003009A2" w:rsidRDefault="003009A2">
      <w:pPr>
        <w:rPr>
          <w:rFonts w:ascii="Arial" w:eastAsia="Arial Unicode MS" w:hAnsi="Arial" w:cs="Arial"/>
          <w:b/>
          <w:bCs/>
          <w:sz w:val="20"/>
        </w:rPr>
      </w:pPr>
      <w:r>
        <w:rPr>
          <w:rFonts w:ascii="Arial" w:eastAsia="Arial Unicode MS" w:hAnsi="Arial" w:cs="Arial"/>
          <w:b/>
          <w:bCs/>
          <w:sz w:val="20"/>
        </w:rPr>
        <w:br w:type="page"/>
      </w:r>
    </w:p>
    <w:p w14:paraId="28B058B1" w14:textId="50C948AC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lastRenderedPageBreak/>
        <w:t>Akusztikai adatok:</w:t>
      </w:r>
      <w:r w:rsidRPr="0030087C">
        <w:rPr>
          <w:rFonts w:ascii="Arial" w:eastAsia="Arial Unicode MS" w:hAnsi="Arial" w:cs="Arial"/>
          <w:b/>
          <w:bCs/>
          <w:sz w:val="20"/>
        </w:rPr>
        <w:tab/>
        <w:t>[dB]</w:t>
      </w:r>
    </w:p>
    <w:tbl>
      <w:tblPr>
        <w:tblpPr w:leftFromText="141" w:rightFromText="141" w:vertAnchor="text" w:horzAnchor="margin" w:tblpY="201"/>
        <w:tblW w:w="99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66"/>
        <w:gridCol w:w="709"/>
        <w:gridCol w:w="850"/>
        <w:gridCol w:w="851"/>
        <w:gridCol w:w="850"/>
        <w:gridCol w:w="851"/>
        <w:gridCol w:w="850"/>
        <w:gridCol w:w="851"/>
        <w:gridCol w:w="992"/>
      </w:tblGrid>
      <w:tr w:rsidR="00F94A66" w:rsidRPr="0030087C" w14:paraId="4AA720C7" w14:textId="77777777" w:rsidTr="00F94A66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75705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210B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Nagy fordulaton</w:t>
            </w:r>
          </w:p>
        </w:tc>
      </w:tr>
      <w:tr w:rsidR="00F94A66" w:rsidRPr="0030087C" w14:paraId="7B3BD929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16144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D218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D12B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4A17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2628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A1C2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7A2F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D06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BC8F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AC6D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F94A66" w:rsidRPr="0030087C" w14:paraId="224ACEB8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6E1AC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C4CF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2670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6EDE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09A1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45DE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2BF2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B43E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8085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5109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50,2</w:t>
            </w:r>
          </w:p>
        </w:tc>
      </w:tr>
      <w:tr w:rsidR="00F94A66" w:rsidRPr="0030087C" w14:paraId="5F404C72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93C77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6FF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C65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3403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254F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183C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97A2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F221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F85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101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54,2</w:t>
            </w:r>
          </w:p>
        </w:tc>
      </w:tr>
      <w:tr w:rsidR="00F94A66" w:rsidRPr="0030087C" w14:paraId="28390CFA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1A88D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BFBB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49B2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13B27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7170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BCC9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4EDF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5A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E2B4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E394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51,9</w:t>
            </w:r>
          </w:p>
        </w:tc>
      </w:tr>
      <w:tr w:rsidR="00F94A66" w:rsidRPr="0030087C" w14:paraId="4AE62949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389AB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53D77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3B7A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8543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3625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DC2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AAC9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D0B2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2BF2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AF92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60,1</w:t>
            </w:r>
          </w:p>
        </w:tc>
      </w:tr>
      <w:tr w:rsidR="00F94A66" w:rsidRPr="0030087C" w14:paraId="4EFBA992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AAB9C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6748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2799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DE4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16C8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C8B9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4344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6CE3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7A2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72AA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34,0</w:t>
            </w:r>
          </w:p>
        </w:tc>
      </w:tr>
      <w:tr w:rsidR="00F94A66" w:rsidRPr="0030087C" w14:paraId="1A13D0E0" w14:textId="77777777" w:rsidTr="00F94A66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537A2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4036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Közepes fordulaton</w:t>
            </w:r>
          </w:p>
        </w:tc>
      </w:tr>
      <w:tr w:rsidR="00F94A66" w:rsidRPr="0030087C" w14:paraId="402BC905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0F347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18C5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28DA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0E62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B5A7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B36E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6903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671D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9BD8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923B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F94A66" w:rsidRPr="0030087C" w14:paraId="0BE787C2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B9ECE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8247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AFA9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B354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81C9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BC5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86F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9630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17A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25A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45,7</w:t>
            </w:r>
          </w:p>
        </w:tc>
      </w:tr>
      <w:tr w:rsidR="00F94A66" w:rsidRPr="0030087C" w14:paraId="0F81F237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FDC44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1FEC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835F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A3EF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F1A9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D0DC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6077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97CA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1033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627C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49,8</w:t>
            </w:r>
          </w:p>
        </w:tc>
      </w:tr>
      <w:tr w:rsidR="00F94A66" w:rsidRPr="0030087C" w14:paraId="5F1DE1E7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5DC6F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6477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9D5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CFF8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37C0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9721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B48A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0110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92C6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856F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47,4</w:t>
            </w:r>
          </w:p>
        </w:tc>
      </w:tr>
      <w:tr w:rsidR="00F94A66" w:rsidRPr="0030087C" w14:paraId="5B2CC10F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04B63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8E11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01E2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709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7808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A326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D5DB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0C7F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509A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0363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55,6</w:t>
            </w:r>
          </w:p>
        </w:tc>
      </w:tr>
      <w:tr w:rsidR="00F94A66" w:rsidRPr="0030087C" w14:paraId="3B8A8DA9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7378F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B645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5D71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A6E7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DB46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E00E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382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5D30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E056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2AB1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29,5</w:t>
            </w:r>
          </w:p>
        </w:tc>
      </w:tr>
      <w:tr w:rsidR="00F94A66" w:rsidRPr="0030087C" w14:paraId="42F680D9" w14:textId="77777777" w:rsidTr="00F94A66">
        <w:trPr>
          <w:trHeight w:val="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97358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</w:p>
        </w:tc>
        <w:tc>
          <w:tcPr>
            <w:tcW w:w="7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AE6D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Kis fordulaton</w:t>
            </w:r>
          </w:p>
        </w:tc>
      </w:tr>
      <w:tr w:rsidR="00F94A66" w:rsidRPr="0030087C" w14:paraId="26C2B206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EE43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[Hz]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6234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3672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A1F2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949D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3C6D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0870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96F6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 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40BB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8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36AB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LWA [</w:t>
            </w:r>
            <w:proofErr w:type="spellStart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dBA</w:t>
            </w:r>
            <w:proofErr w:type="spellEnd"/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]</w:t>
            </w:r>
          </w:p>
        </w:tc>
      </w:tr>
      <w:tr w:rsidR="00F94A66" w:rsidRPr="0030087C" w14:paraId="0E66E6C4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5019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Friss belépő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1803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5DA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CF9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6A9F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3C3E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F0D7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58AC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A566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74C7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38,3</w:t>
            </w:r>
          </w:p>
        </w:tc>
      </w:tr>
      <w:tr w:rsidR="00F94A66" w:rsidRPr="0030087C" w14:paraId="14E45C1C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F92F8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Befúvó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5FC8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6797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FF9E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28A4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08A1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E26D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5C0F3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8343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8319E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42,4</w:t>
            </w:r>
          </w:p>
        </w:tc>
      </w:tr>
      <w:tr w:rsidR="00F94A66" w:rsidRPr="0030087C" w14:paraId="28C2517B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E4C41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Elszívó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0284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66E1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9F53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22EA7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4A26C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7D65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6778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58C6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74080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40,1</w:t>
            </w:r>
          </w:p>
        </w:tc>
      </w:tr>
      <w:tr w:rsidR="00F94A66" w:rsidRPr="0030087C" w14:paraId="789CE77A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CB380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Kifúvó csonk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F0AD7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FD60A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301E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C73E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62F5D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3FE9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9DD36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846F8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77694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48,2</w:t>
            </w:r>
          </w:p>
        </w:tc>
      </w:tr>
      <w:tr w:rsidR="00F94A66" w:rsidRPr="0030087C" w14:paraId="668394E5" w14:textId="77777777" w:rsidTr="00F94A66">
        <w:trPr>
          <w:trHeight w:val="19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919C0" w14:textId="77777777" w:rsidR="00F94A66" w:rsidRPr="0030087C" w:rsidRDefault="00F94A66" w:rsidP="00F94A66">
            <w:pPr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Lesugárzott zaj 3 m-re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D99E9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6849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9181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2F21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ED365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09E82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DD2B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AA40F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48F8B" w14:textId="77777777" w:rsidR="00F94A66" w:rsidRPr="0030087C" w:rsidRDefault="00F94A66" w:rsidP="00F94A66">
            <w:pPr>
              <w:jc w:val="center"/>
              <w:rPr>
                <w:rFonts w:ascii="Arial" w:eastAsia="Arial Unicode MS" w:hAnsi="Arial" w:cs="Arial"/>
                <w:sz w:val="18"/>
                <w:szCs w:val="16"/>
              </w:rPr>
            </w:pPr>
            <w:r w:rsidRPr="0030087C">
              <w:rPr>
                <w:rFonts w:ascii="Arial" w:eastAsia="Arial Unicode MS" w:hAnsi="Arial" w:cs="Arial"/>
                <w:sz w:val="18"/>
                <w:szCs w:val="16"/>
              </w:rPr>
              <w:t>22,1</w:t>
            </w:r>
          </w:p>
        </w:tc>
      </w:tr>
    </w:tbl>
    <w:p w14:paraId="60F40761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  <w:t xml:space="preserve">     </w:t>
      </w:r>
    </w:p>
    <w:p w14:paraId="0B3090A0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 xml:space="preserve">Az egy hőcserélővel szerelt gép jelleggörbéje: </w:t>
      </w:r>
    </w:p>
    <w:p w14:paraId="6128F8A7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</w:p>
    <w:bookmarkStart w:id="0" w:name="_MON_1196150587"/>
    <w:bookmarkEnd w:id="0"/>
    <w:p w14:paraId="7BD81726" w14:textId="77777777" w:rsidR="00636923" w:rsidRPr="0030087C" w:rsidRDefault="00636923">
      <w:pPr>
        <w:jc w:val="center"/>
        <w:rPr>
          <w:rFonts w:ascii="Arial" w:eastAsia="Arial Unicode MS" w:hAnsi="Arial" w:cs="Arial"/>
          <w:b/>
          <w:bCs/>
        </w:rPr>
      </w:pPr>
      <w:r w:rsidRPr="0030087C">
        <w:rPr>
          <w:rFonts w:ascii="Arial" w:eastAsia="Arial Unicode MS" w:hAnsi="Arial" w:cs="Arial"/>
          <w:b/>
          <w:bCs/>
        </w:rPr>
        <w:object w:dxaOrig="5791" w:dyaOrig="4336" w14:anchorId="01CB3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170.25pt" o:ole="">
            <v:imagedata r:id="rId14" o:title=""/>
          </v:shape>
          <o:OLEObject Type="Embed" ProgID="Word.Picture.8" ShapeID="_x0000_i1025" DrawAspect="Content" ObjectID="_1802248989" r:id="rId15"/>
        </w:object>
      </w:r>
    </w:p>
    <w:p w14:paraId="2BFD1001" w14:textId="77777777" w:rsidR="00636923" w:rsidRPr="0030087C" w:rsidRDefault="00636923">
      <w:pPr>
        <w:rPr>
          <w:rFonts w:ascii="Arial" w:eastAsia="Arial Unicode MS" w:hAnsi="Arial" w:cs="Arial"/>
        </w:rPr>
      </w:pPr>
    </w:p>
    <w:p w14:paraId="2B9FA8F1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Mérettáblázat és fő műszaki adatok:</w:t>
      </w:r>
    </w:p>
    <w:p w14:paraId="2720FEA4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</w:p>
    <w:tbl>
      <w:tblPr>
        <w:tblW w:w="992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8"/>
        <w:gridCol w:w="1552"/>
        <w:gridCol w:w="1984"/>
      </w:tblGrid>
      <w:tr w:rsidR="00636923" w:rsidRPr="0030087C" w14:paraId="153DA1A7" w14:textId="77777777" w:rsidTr="00F94A66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37D5B24B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Kezelt légmennyiség </w:t>
            </w:r>
          </w:p>
        </w:tc>
        <w:tc>
          <w:tcPr>
            <w:tcW w:w="1552" w:type="dxa"/>
            <w:noWrap/>
            <w:vAlign w:val="center"/>
          </w:tcPr>
          <w:p w14:paraId="1C25C37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0087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984" w:type="dxa"/>
            <w:noWrap/>
            <w:vAlign w:val="bottom"/>
          </w:tcPr>
          <w:p w14:paraId="6FC9368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</w:tr>
      <w:tr w:rsidR="00636923" w:rsidRPr="0030087C" w14:paraId="56B7188A" w14:textId="77777777" w:rsidTr="00F94A66">
        <w:trPr>
          <w:trHeight w:val="291"/>
        </w:trPr>
        <w:tc>
          <w:tcPr>
            <w:tcW w:w="6388" w:type="dxa"/>
            <w:shd w:val="clear" w:color="auto" w:fill="D2AA64"/>
            <w:noWrap/>
            <w:vAlign w:val="bottom"/>
          </w:tcPr>
          <w:p w14:paraId="786F379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Max. külső légcsatorna ellenállás</w:t>
            </w:r>
          </w:p>
        </w:tc>
        <w:tc>
          <w:tcPr>
            <w:tcW w:w="1552" w:type="dxa"/>
            <w:noWrap/>
            <w:vAlign w:val="center"/>
          </w:tcPr>
          <w:p w14:paraId="5DB4975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1984" w:type="dxa"/>
            <w:noWrap/>
            <w:vAlign w:val="bottom"/>
          </w:tcPr>
          <w:p w14:paraId="741EA54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205</w:t>
            </w:r>
          </w:p>
        </w:tc>
      </w:tr>
      <w:tr w:rsidR="00636923" w:rsidRPr="0030087C" w14:paraId="558ACC62" w14:textId="77777777" w:rsidTr="00F94A66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4935434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Hálózati feszültség</w:t>
            </w:r>
          </w:p>
        </w:tc>
        <w:tc>
          <w:tcPr>
            <w:tcW w:w="1552" w:type="dxa"/>
            <w:noWrap/>
            <w:vAlign w:val="center"/>
          </w:tcPr>
          <w:p w14:paraId="1B627F7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[V/Hz]</w:t>
            </w:r>
          </w:p>
        </w:tc>
        <w:tc>
          <w:tcPr>
            <w:tcW w:w="1984" w:type="dxa"/>
            <w:noWrap/>
            <w:vAlign w:val="bottom"/>
          </w:tcPr>
          <w:p w14:paraId="2CBFCF9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230/50</w:t>
            </w:r>
          </w:p>
        </w:tc>
      </w:tr>
      <w:tr w:rsidR="00636923" w:rsidRPr="0030087C" w14:paraId="0E3DFC74" w14:textId="77777777" w:rsidTr="00F94A66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48CFBC38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Ventilátorok összteljesítménye</w:t>
            </w:r>
          </w:p>
        </w:tc>
        <w:tc>
          <w:tcPr>
            <w:tcW w:w="1552" w:type="dxa"/>
            <w:noWrap/>
            <w:vAlign w:val="center"/>
          </w:tcPr>
          <w:p w14:paraId="64748A6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984" w:type="dxa"/>
            <w:noWrap/>
            <w:vAlign w:val="bottom"/>
          </w:tcPr>
          <w:p w14:paraId="65EE9E5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0,12</w:t>
            </w:r>
          </w:p>
        </w:tc>
      </w:tr>
      <w:tr w:rsidR="00636923" w:rsidRPr="0030087C" w14:paraId="5B29B70A" w14:textId="77777777" w:rsidTr="00F94A66">
        <w:trPr>
          <w:trHeight w:val="311"/>
        </w:trPr>
        <w:tc>
          <w:tcPr>
            <w:tcW w:w="6388" w:type="dxa"/>
            <w:shd w:val="clear" w:color="auto" w:fill="D2AA64"/>
            <w:noWrap/>
            <w:vAlign w:val="bottom"/>
          </w:tcPr>
          <w:p w14:paraId="7B0A972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Áramfelvétel (ventilátorok) </w:t>
            </w:r>
          </w:p>
        </w:tc>
        <w:tc>
          <w:tcPr>
            <w:tcW w:w="1552" w:type="dxa"/>
            <w:noWrap/>
            <w:vAlign w:val="center"/>
          </w:tcPr>
          <w:p w14:paraId="60548E2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1984" w:type="dxa"/>
            <w:noWrap/>
            <w:vAlign w:val="bottom"/>
          </w:tcPr>
          <w:p w14:paraId="26DF2F6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</w:tr>
      <w:tr w:rsidR="00636923" w:rsidRPr="0030087C" w14:paraId="5AE92605" w14:textId="77777777" w:rsidTr="00F94A66">
        <w:trPr>
          <w:trHeight w:val="222"/>
        </w:trPr>
        <w:tc>
          <w:tcPr>
            <w:tcW w:w="6388" w:type="dxa"/>
            <w:shd w:val="clear" w:color="auto" w:fill="D2AA64"/>
            <w:vAlign w:val="bottom"/>
          </w:tcPr>
          <w:p w14:paraId="6A5FDEC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Standard 2 soros hőcserélő </w:t>
            </w:r>
            <w:proofErr w:type="spell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  <w:proofErr w:type="spell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. fűtésteljesítménye 80/60 °C vízzel, -15/20°C külső/belső léghőmérsékletnél, fenti légszállításnál</w:t>
            </w:r>
          </w:p>
        </w:tc>
        <w:tc>
          <w:tcPr>
            <w:tcW w:w="1552" w:type="dxa"/>
            <w:noWrap/>
            <w:vAlign w:val="center"/>
          </w:tcPr>
          <w:p w14:paraId="7AF3A5C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984" w:type="dxa"/>
            <w:noWrap/>
            <w:vAlign w:val="center"/>
          </w:tcPr>
          <w:p w14:paraId="702BC9C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5,0</w:t>
            </w:r>
          </w:p>
        </w:tc>
      </w:tr>
      <w:tr w:rsidR="00636923" w:rsidRPr="0030087C" w14:paraId="443E514B" w14:textId="77777777" w:rsidTr="00F94A66">
        <w:trPr>
          <w:trHeight w:val="261"/>
        </w:trPr>
        <w:tc>
          <w:tcPr>
            <w:tcW w:w="6388" w:type="dxa"/>
            <w:shd w:val="clear" w:color="auto" w:fill="D2AA64"/>
            <w:vAlign w:val="bottom"/>
          </w:tcPr>
          <w:p w14:paraId="3D646D5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Szűrés minősége</w:t>
            </w:r>
          </w:p>
        </w:tc>
        <w:tc>
          <w:tcPr>
            <w:tcW w:w="1552" w:type="dxa"/>
            <w:noWrap/>
            <w:vAlign w:val="bottom"/>
          </w:tcPr>
          <w:p w14:paraId="50C3DFE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bottom"/>
          </w:tcPr>
          <w:p w14:paraId="0570677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G4</w:t>
            </w:r>
          </w:p>
        </w:tc>
      </w:tr>
      <w:tr w:rsidR="00636923" w:rsidRPr="0030087C" w14:paraId="63D0DC57" w14:textId="77777777" w:rsidTr="00F94A66">
        <w:trPr>
          <w:trHeight w:val="258"/>
        </w:trPr>
        <w:tc>
          <w:tcPr>
            <w:tcW w:w="6388" w:type="dxa"/>
            <w:shd w:val="clear" w:color="auto" w:fill="D2AA64"/>
            <w:vAlign w:val="bottom"/>
          </w:tcPr>
          <w:p w14:paraId="25C176E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Csatlakozó légcsatorna </w:t>
            </w:r>
            <w:proofErr w:type="gram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mérete  NA</w:t>
            </w:r>
            <w:proofErr w:type="gramEnd"/>
          </w:p>
        </w:tc>
        <w:tc>
          <w:tcPr>
            <w:tcW w:w="1552" w:type="dxa"/>
            <w:noWrap/>
            <w:vAlign w:val="center"/>
          </w:tcPr>
          <w:p w14:paraId="09FB286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noWrap/>
            <w:vAlign w:val="bottom"/>
          </w:tcPr>
          <w:p w14:paraId="034AB36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636923" w:rsidRPr="0030087C" w14:paraId="5F3CE72D" w14:textId="77777777" w:rsidTr="00F94A66">
        <w:trPr>
          <w:trHeight w:val="261"/>
        </w:trPr>
        <w:tc>
          <w:tcPr>
            <w:tcW w:w="6388" w:type="dxa"/>
            <w:shd w:val="clear" w:color="auto" w:fill="D2AA64"/>
            <w:noWrap/>
            <w:vAlign w:val="bottom"/>
          </w:tcPr>
          <w:p w14:paraId="5EA1EDB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A készülék tömege </w:t>
            </w:r>
          </w:p>
        </w:tc>
        <w:tc>
          <w:tcPr>
            <w:tcW w:w="1552" w:type="dxa"/>
            <w:noWrap/>
            <w:vAlign w:val="center"/>
          </w:tcPr>
          <w:p w14:paraId="05297CD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4" w:type="dxa"/>
            <w:noWrap/>
            <w:vAlign w:val="bottom"/>
          </w:tcPr>
          <w:p w14:paraId="23A72B8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</w:tbl>
    <w:p w14:paraId="3E7D9818" w14:textId="77777777" w:rsidR="00636923" w:rsidRPr="0030087C" w:rsidRDefault="00636923">
      <w:pPr>
        <w:rPr>
          <w:rFonts w:ascii="Arial" w:eastAsia="Arial Unicode MS" w:hAnsi="Arial" w:cs="Arial"/>
          <w:b/>
          <w:bCs/>
        </w:rPr>
      </w:pPr>
    </w:p>
    <w:p w14:paraId="73409606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Beépített fűtő:</w:t>
      </w:r>
    </w:p>
    <w:p w14:paraId="0FC8650F" w14:textId="77777777" w:rsidR="00636923" w:rsidRPr="0030087C" w:rsidRDefault="00636923">
      <w:pPr>
        <w:pStyle w:val="font0"/>
        <w:spacing w:before="0" w:beforeAutospacing="0" w:after="0" w:afterAutospacing="0"/>
        <w:rPr>
          <w:rFonts w:eastAsia="Arial Unicode MS" w:cs="Arial"/>
          <w:szCs w:val="24"/>
        </w:rPr>
      </w:pPr>
      <w:r w:rsidRPr="0030087C">
        <w:rPr>
          <w:rFonts w:eastAsia="Arial Unicode MS" w:cs="Arial"/>
          <w:szCs w:val="24"/>
        </w:rPr>
        <w:tab/>
      </w:r>
      <w:r w:rsidRPr="0030087C">
        <w:rPr>
          <w:rFonts w:eastAsia="Arial Unicode MS" w:cs="Arial"/>
          <w:szCs w:val="24"/>
        </w:rPr>
        <w:tab/>
        <w:t>Vizes (</w:t>
      </w:r>
      <w:proofErr w:type="spellStart"/>
      <w:r w:rsidRPr="0030087C">
        <w:rPr>
          <w:rFonts w:eastAsia="Arial Unicode MS" w:cs="Arial"/>
          <w:szCs w:val="24"/>
        </w:rPr>
        <w:t>glykolos</w:t>
      </w:r>
      <w:proofErr w:type="spellEnd"/>
      <w:r w:rsidRPr="0030087C">
        <w:rPr>
          <w:rFonts w:eastAsia="Arial Unicode MS" w:cs="Arial"/>
          <w:szCs w:val="24"/>
        </w:rPr>
        <w:t>)</w:t>
      </w:r>
      <w:r w:rsidRPr="0030087C">
        <w:rPr>
          <w:rFonts w:eastAsia="Arial Unicode MS" w:cs="Arial"/>
          <w:szCs w:val="24"/>
        </w:rPr>
        <w:tab/>
      </w:r>
      <w:r w:rsidRPr="0030087C">
        <w:rPr>
          <w:rFonts w:eastAsia="Arial Unicode MS" w:cs="Arial"/>
          <w:szCs w:val="24"/>
        </w:rPr>
        <w:tab/>
      </w:r>
      <w:r w:rsidRPr="0030087C">
        <w:rPr>
          <w:rFonts w:eastAsia="Arial Unicode MS" w:cs="Arial"/>
          <w:szCs w:val="24"/>
        </w:rPr>
        <w:tab/>
        <w:t xml:space="preserve"> </w:t>
      </w:r>
    </w:p>
    <w:p w14:paraId="15D9B41D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</w:p>
    <w:p w14:paraId="5BDF70D5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Elektromos szerelvények:</w:t>
      </w:r>
    </w:p>
    <w:p w14:paraId="25F89357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</w:p>
    <w:p w14:paraId="4C394307" w14:textId="77777777" w:rsidR="00636923" w:rsidRPr="0030087C" w:rsidRDefault="00636923">
      <w:pPr>
        <w:ind w:left="708" w:firstLine="708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Automatika nélkül</w:t>
      </w:r>
    </w:p>
    <w:p w14:paraId="4BCD35E4" w14:textId="77777777" w:rsidR="00636923" w:rsidRPr="0030087C" w:rsidRDefault="00636923">
      <w:pPr>
        <w:ind w:left="708" w:firstLine="708"/>
        <w:rPr>
          <w:rFonts w:ascii="Arial" w:eastAsia="Arial Unicode MS" w:hAnsi="Arial" w:cs="Arial"/>
          <w:sz w:val="20"/>
        </w:rPr>
      </w:pPr>
    </w:p>
    <w:p w14:paraId="1A993735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  <w:t xml:space="preserve">Alap automatikával (Légcsatorna érzékelők+ ford. fokozat kapcsoló + szabályzó, keverőszelep mozgatóval, fagyvédelmi termosztát, rugó-visszatérítésű zsalumotor, fűtési </w:t>
      </w:r>
      <w:proofErr w:type="spellStart"/>
      <w:r w:rsidRPr="0030087C">
        <w:rPr>
          <w:rFonts w:ascii="Arial" w:eastAsia="Arial Unicode MS" w:hAnsi="Arial" w:cs="Arial"/>
          <w:sz w:val="20"/>
        </w:rPr>
        <w:t>keringető</w:t>
      </w:r>
      <w:proofErr w:type="spellEnd"/>
      <w:r w:rsidRPr="0030087C">
        <w:rPr>
          <w:rFonts w:ascii="Arial" w:eastAsia="Arial Unicode MS" w:hAnsi="Arial" w:cs="Arial"/>
          <w:sz w:val="20"/>
        </w:rPr>
        <w:t xml:space="preserve"> szivattyú indítás, szűrő </w:t>
      </w:r>
      <w:proofErr w:type="spellStart"/>
      <w:r w:rsidRPr="0030087C">
        <w:rPr>
          <w:rFonts w:ascii="Arial" w:eastAsia="Arial Unicode MS" w:hAnsi="Arial" w:cs="Arial"/>
          <w:sz w:val="20"/>
        </w:rPr>
        <w:t>eltömődöttség</w:t>
      </w:r>
      <w:proofErr w:type="spellEnd"/>
      <w:r w:rsidRPr="0030087C">
        <w:rPr>
          <w:rFonts w:ascii="Arial" w:eastAsia="Arial Unicode MS" w:hAnsi="Arial" w:cs="Arial"/>
          <w:sz w:val="20"/>
        </w:rPr>
        <w:t xml:space="preserve"> jelző (2db), áramlásfigyelők (2db), vezérlő szekrény IP 54 védettséggel</w:t>
      </w:r>
    </w:p>
    <w:p w14:paraId="02E7BBC2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</w:p>
    <w:p w14:paraId="0F1AAA3E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</w:r>
    </w:p>
    <w:p w14:paraId="0D01B8D0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Opciók:</w:t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  <w:r w:rsidRPr="0030087C">
        <w:rPr>
          <w:rFonts w:ascii="Arial" w:eastAsia="Arial Unicode MS" w:hAnsi="Arial" w:cs="Arial"/>
          <w:b/>
          <w:bCs/>
          <w:sz w:val="20"/>
        </w:rPr>
        <w:tab/>
      </w:r>
    </w:p>
    <w:p w14:paraId="161BB518" w14:textId="77777777" w:rsidR="00636923" w:rsidRPr="0030087C" w:rsidRDefault="00636923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hőmérséklet távállító egység, KI-BE kapcsolóval, ÜZEM/GYŰJTÖTT HIBA távjelzéssel</w:t>
      </w:r>
    </w:p>
    <w:p w14:paraId="3FFF0FAB" w14:textId="77777777" w:rsidR="00636923" w:rsidRPr="0030087C" w:rsidRDefault="00636923">
      <w:pPr>
        <w:numPr>
          <w:ilvl w:val="0"/>
          <w:numId w:val="3"/>
        </w:num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vezérlőegység DX hűtőgéphez</w:t>
      </w:r>
    </w:p>
    <w:p w14:paraId="3708E492" w14:textId="77777777" w:rsidR="00636923" w:rsidRPr="0030087C" w:rsidRDefault="00636923">
      <w:pPr>
        <w:ind w:left="1416"/>
        <w:rPr>
          <w:rFonts w:ascii="Arial" w:eastAsia="Arial Unicode MS" w:hAnsi="Arial" w:cs="Arial"/>
          <w:sz w:val="20"/>
        </w:rPr>
      </w:pPr>
    </w:p>
    <w:p w14:paraId="6B357985" w14:textId="77777777" w:rsidR="00636923" w:rsidRPr="0030087C" w:rsidRDefault="00636923">
      <w:pPr>
        <w:ind w:left="3540" w:firstLine="708"/>
        <w:rPr>
          <w:rFonts w:ascii="Arial" w:eastAsia="Arial Unicode MS" w:hAnsi="Arial" w:cs="Arial"/>
          <w:sz w:val="20"/>
        </w:rPr>
      </w:pPr>
    </w:p>
    <w:p w14:paraId="7D83E444" w14:textId="77777777" w:rsidR="00636923" w:rsidRPr="0030087C" w:rsidRDefault="00636923">
      <w:pPr>
        <w:rPr>
          <w:rFonts w:ascii="Arial" w:eastAsia="Arial Unicode MS" w:hAnsi="Arial" w:cs="Arial"/>
          <w:b/>
          <w:bCs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 xml:space="preserve">Vezérlő </w:t>
      </w:r>
      <w:proofErr w:type="gramStart"/>
      <w:r w:rsidRPr="0030087C">
        <w:rPr>
          <w:rFonts w:ascii="Arial" w:eastAsia="Arial Unicode MS" w:hAnsi="Arial" w:cs="Arial"/>
          <w:b/>
          <w:bCs/>
          <w:sz w:val="20"/>
        </w:rPr>
        <w:t xml:space="preserve">szekrény:   </w:t>
      </w:r>
      <w:proofErr w:type="gramEnd"/>
      <w:r w:rsidRPr="0030087C">
        <w:rPr>
          <w:rFonts w:ascii="Arial" w:eastAsia="Arial Unicode MS" w:hAnsi="Arial" w:cs="Arial"/>
          <w:b/>
          <w:bCs/>
          <w:sz w:val="20"/>
        </w:rPr>
        <w:t xml:space="preserve"> </w:t>
      </w:r>
      <w:r w:rsidRPr="0030087C">
        <w:rPr>
          <w:rFonts w:ascii="Arial" w:eastAsia="Arial Unicode MS" w:hAnsi="Arial" w:cs="Arial"/>
          <w:sz w:val="20"/>
        </w:rPr>
        <w:t xml:space="preserve">Védettsége IP 54  </w:t>
      </w:r>
    </w:p>
    <w:p w14:paraId="47D8F5C5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ab/>
      </w:r>
      <w:r w:rsidRPr="0030087C">
        <w:rPr>
          <w:rFonts w:ascii="Arial" w:eastAsia="Arial Unicode MS" w:hAnsi="Arial" w:cs="Arial"/>
          <w:sz w:val="20"/>
        </w:rPr>
        <w:tab/>
      </w:r>
    </w:p>
    <w:p w14:paraId="69596426" w14:textId="77777777" w:rsidR="00636923" w:rsidRPr="0030087C" w:rsidRDefault="00636923">
      <w:pPr>
        <w:ind w:left="708" w:firstLine="708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Gép oldalára helyezve (ventilátorok, szabályzó elemek felszerelve, bekötve)</w:t>
      </w:r>
      <w:r w:rsidRPr="0030087C">
        <w:rPr>
          <w:rFonts w:ascii="Arial" w:eastAsia="Arial Unicode MS" w:hAnsi="Arial" w:cs="Arial"/>
          <w:sz w:val="20"/>
        </w:rPr>
        <w:tab/>
      </w:r>
    </w:p>
    <w:p w14:paraId="256400FD" w14:textId="77777777" w:rsidR="00636923" w:rsidRPr="0030087C" w:rsidRDefault="00636923">
      <w:pPr>
        <w:ind w:firstLine="708"/>
        <w:rPr>
          <w:rFonts w:ascii="Arial" w:eastAsia="Arial Unicode MS" w:hAnsi="Arial" w:cs="Arial"/>
          <w:sz w:val="20"/>
        </w:rPr>
      </w:pPr>
    </w:p>
    <w:p w14:paraId="0886B511" w14:textId="77777777" w:rsidR="00636923" w:rsidRPr="0030087C" w:rsidRDefault="00636923">
      <w:pPr>
        <w:ind w:left="708" w:firstLine="708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Különállóan szállítva</w:t>
      </w:r>
    </w:p>
    <w:p w14:paraId="32DD07C5" w14:textId="77777777" w:rsidR="00636923" w:rsidRPr="0030087C" w:rsidRDefault="00636923">
      <w:pPr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ab/>
      </w:r>
    </w:p>
    <w:p w14:paraId="13F77A21" w14:textId="77777777" w:rsidR="00636923" w:rsidRPr="0030087C" w:rsidRDefault="00636923">
      <w:pPr>
        <w:pStyle w:val="Gpknycm"/>
        <w:spacing w:line="240" w:lineRule="auto"/>
        <w:rPr>
          <w:rFonts w:ascii="Arial" w:eastAsia="Arial Unicode MS" w:hAnsi="Arial" w:cs="Arial"/>
          <w:sz w:val="22"/>
        </w:rPr>
      </w:pPr>
      <w:r w:rsidRPr="0030087C">
        <w:rPr>
          <w:rFonts w:ascii="Arial" w:eastAsia="Arial Unicode MS" w:hAnsi="Arial" w:cs="Arial"/>
          <w:sz w:val="22"/>
        </w:rPr>
        <w:t>Az automatika rendszer rövid leírása:</w:t>
      </w:r>
    </w:p>
    <w:p w14:paraId="1814F418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A létesítmény szellőztetését ellátó FEHU-UTv-05.0M légkezelő berendezés szabályozását autonóm szabályozóval terveztük. A szabályozó önállóan működik, saját kijelzővel és kezelőfelülettel rendelkezik. A szabályozó belső kétcsatornás óraprogramja teljesen automatikus üzemet biztosít. A szabályozó DDC rendszerbe nem köthető, ilyen irányú igények esetén kérésre új ajánlatot dolgozunk ki.</w:t>
      </w:r>
    </w:p>
    <w:p w14:paraId="76E507B8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Kaszkád hőmérsékletszabályozás valósul meg (elszívott levegő hőmérséklet szabályozás, befújt levegő hőmérséklet korlátozással), fagyvédelemmel, fűtési (esetleg hűtési) keverőszelep mozgatással, szűrőeltömődés, áramlásfigyeléssel, friss és elszívott oldali zsalumozgatással.</w:t>
      </w:r>
    </w:p>
    <w:p w14:paraId="4B66173A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2695EFCD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A gép fűtőkaloriferét aktív fagyvédelem védi. A fűtő hőcserélő kilépő oldalára szerelt fagyvédelmi érzékelő jelzésére a szabályozó megállítja a ventilátorokat, zárja a beszívó- ill. elszívó oldali zsalukat, 100%-</w:t>
      </w:r>
      <w:proofErr w:type="spellStart"/>
      <w:r w:rsidRPr="0030087C">
        <w:rPr>
          <w:rFonts w:ascii="Arial" w:eastAsia="Arial Unicode MS" w:hAnsi="Arial" w:cs="Arial"/>
          <w:sz w:val="20"/>
        </w:rPr>
        <w:t>ra</w:t>
      </w:r>
      <w:proofErr w:type="spellEnd"/>
      <w:r w:rsidRPr="0030087C">
        <w:rPr>
          <w:rFonts w:ascii="Arial" w:eastAsia="Arial Unicode MS" w:hAnsi="Arial" w:cs="Arial"/>
          <w:sz w:val="20"/>
        </w:rPr>
        <w:t xml:space="preserve"> nyitja a fűtésszelepet és elindítja a fűtési keringtető szivattyút. </w:t>
      </w:r>
    </w:p>
    <w:p w14:paraId="611D5C3E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>FIGYELEM!</w:t>
      </w:r>
      <w:r w:rsidRPr="0030087C">
        <w:rPr>
          <w:rFonts w:ascii="Arial" w:eastAsia="Arial Unicode MS" w:hAnsi="Arial" w:cs="Arial"/>
          <w:sz w:val="20"/>
        </w:rPr>
        <w:t xml:space="preserve"> A kezelőszemélyzetnek </w:t>
      </w:r>
      <w:r w:rsidRPr="0030087C">
        <w:rPr>
          <w:rFonts w:ascii="Arial" w:eastAsia="Arial Unicode MS" w:hAnsi="Arial" w:cs="Arial"/>
          <w:b/>
          <w:bCs/>
          <w:sz w:val="20"/>
        </w:rPr>
        <w:t>a fagyvédelmi hiba okát meg kell vizsgálni</w:t>
      </w:r>
      <w:r w:rsidRPr="0030087C">
        <w:rPr>
          <w:rFonts w:ascii="Arial" w:eastAsia="Arial Unicode MS" w:hAnsi="Arial" w:cs="Arial"/>
          <w:sz w:val="20"/>
        </w:rPr>
        <w:t>, és el kell hárítani. A fagyvédelmi riasztás megszűntekor a hibát a szabályozón nyugtázni és törölni kell a mellékelt Egyszerűsített kezelési leírás alapján, majd a rendszer újraindul.</w:t>
      </w:r>
    </w:p>
    <w:p w14:paraId="3E68AF62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511D1BEA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 xml:space="preserve">A keresztáramú lemezes hővisszanyerő lefagyás elleni védelme kiépítésre kerül. Téli időszakban, ha a teremben nagyon sokan tartózkodnak, előfordulhat a hővisszanyerő lejegesedése (az elszívott levegő páratartalma ráfagy a túlságosan hideg friss levegő hatására lehűlő lemezekre). Ekkor </w:t>
      </w:r>
      <w:proofErr w:type="gramStart"/>
      <w:r w:rsidRPr="0030087C">
        <w:rPr>
          <w:rFonts w:ascii="Arial" w:eastAsia="Arial Unicode MS" w:hAnsi="Arial" w:cs="Arial"/>
          <w:sz w:val="20"/>
        </w:rPr>
        <w:t>( a</w:t>
      </w:r>
      <w:proofErr w:type="gramEnd"/>
      <w:r w:rsidRPr="0030087C">
        <w:rPr>
          <w:rFonts w:ascii="Arial" w:eastAsia="Arial Unicode MS" w:hAnsi="Arial" w:cs="Arial"/>
          <w:sz w:val="20"/>
        </w:rPr>
        <w:t xml:space="preserve"> nappali / éjszakai üzemmódtól függetlenül) frisslevegő ventilátor fordulatát csökkentjük, az elszívás pedig nagy fordulatra vált, így az elszívott melegebb levegő leolvasztja a lefagyott részeket. Erről a működésről kijelzés vagy riasztás történhet. A jegesedés megszűnte után a rendszer normál működésre vált vissza.</w:t>
      </w:r>
    </w:p>
    <w:p w14:paraId="64C4CDA0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6D11695C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A légkezelők ventilátorai többfordulatú, járókerékre integrált motorokkal rendelkeznek, alapesetben állandó fordulaton működnek. A szabályozó kétcsatornás óraprogramjával lehetőség van nappali / éjszakai üzemmód programozására.</w:t>
      </w:r>
    </w:p>
    <w:p w14:paraId="5003E063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3FC41A72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lastRenderedPageBreak/>
        <w:t xml:space="preserve">A szabályozó a saját óraprogramján kívül tud fogadni külső indításhoz kontaktust, valamit tud gyűjtött hibakontaktust adni (áramláshiba, fagyhiba, szivattyúhiba, jegesedés </w:t>
      </w:r>
      <w:proofErr w:type="spellStart"/>
      <w:r w:rsidRPr="0030087C">
        <w:rPr>
          <w:rFonts w:ascii="Arial" w:eastAsia="Arial Unicode MS" w:hAnsi="Arial" w:cs="Arial"/>
          <w:sz w:val="20"/>
        </w:rPr>
        <w:t>stb</w:t>
      </w:r>
      <w:proofErr w:type="spellEnd"/>
      <w:r w:rsidRPr="0030087C">
        <w:rPr>
          <w:rFonts w:ascii="Arial" w:eastAsia="Arial Unicode MS" w:hAnsi="Arial" w:cs="Arial"/>
          <w:sz w:val="20"/>
        </w:rPr>
        <w:t>).</w:t>
      </w:r>
    </w:p>
    <w:p w14:paraId="61375124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sz w:val="20"/>
        </w:rPr>
        <w:t>A géphez külön beltéri telepítésre alkalmas, alsó kábelcsatlakozású villamos kapcsolószekrényt tervezünk, mely tartalmazza a motorindításokat és védelmeket, a szabályozó tápellátását, logikai áramköröket, és a szivattyúindításokat. A szabályozó a szekrény előlapjába építhető. A villamos kapcsolószekrényeket 230VAC üzemi feszültségre tervezzük, a magyar szabványoknak megfelelően.</w:t>
      </w:r>
    </w:p>
    <w:p w14:paraId="2230C818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</w:p>
    <w:p w14:paraId="4478F76B" w14:textId="77777777" w:rsidR="00636923" w:rsidRPr="0030087C" w:rsidRDefault="00636923">
      <w:pPr>
        <w:pStyle w:val="Gpknyvtrzs"/>
        <w:spacing w:line="240" w:lineRule="auto"/>
        <w:jc w:val="left"/>
        <w:rPr>
          <w:rFonts w:ascii="Arial" w:eastAsia="Arial Unicode MS" w:hAnsi="Arial" w:cs="Arial"/>
          <w:sz w:val="20"/>
        </w:rPr>
      </w:pPr>
      <w:r w:rsidRPr="0030087C">
        <w:rPr>
          <w:rFonts w:ascii="Arial" w:eastAsia="Arial Unicode MS" w:hAnsi="Arial" w:cs="Arial"/>
          <w:b/>
          <w:bCs/>
          <w:sz w:val="20"/>
        </w:rPr>
        <w:t xml:space="preserve">OPCIÓ: </w:t>
      </w:r>
      <w:r w:rsidRPr="0030087C">
        <w:rPr>
          <w:rFonts w:ascii="Arial" w:eastAsia="Arial Unicode MS" w:hAnsi="Arial" w:cs="Arial"/>
          <w:sz w:val="20"/>
        </w:rPr>
        <w:t>A hőmérséklet szabályozó kimeneti jele alapján egy külön hűtésvezérlő készülék segítségével történik a kültéri egység engedélyezése. A DX-hűtőgép késleltetett indítását, valamint az üzem közbeni kikapcsolását egy beépített hűtésvezérlő készülék végzi.</w:t>
      </w:r>
    </w:p>
    <w:tbl>
      <w:tblPr>
        <w:tblW w:w="9931" w:type="dxa"/>
        <w:tblInd w:w="14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"/>
        <w:gridCol w:w="771"/>
        <w:gridCol w:w="2410"/>
        <w:gridCol w:w="842"/>
        <w:gridCol w:w="980"/>
        <w:gridCol w:w="975"/>
        <w:gridCol w:w="975"/>
        <w:gridCol w:w="837"/>
        <w:gridCol w:w="1010"/>
        <w:gridCol w:w="763"/>
      </w:tblGrid>
      <w:tr w:rsidR="00F94A66" w:rsidRPr="0030087C" w14:paraId="7FB4CDBA" w14:textId="77777777" w:rsidTr="00592D2C">
        <w:trPr>
          <w:trHeight w:val="285"/>
        </w:trPr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D97F66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Légmennyiség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FC4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0087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481C7C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1D9AF3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723212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9BC998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5AF39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340958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</w:tr>
      <w:tr w:rsidR="00F94A66" w:rsidRPr="0030087C" w14:paraId="577DDC09" w14:textId="77777777" w:rsidTr="00592D2C">
        <w:trPr>
          <w:cantSplit/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5645648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F2EC14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[-15°C;90</w:t>
            </w:r>
            <w:proofErr w:type="gram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%  20</w:t>
            </w:r>
            <w:proofErr w:type="gram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FBA5F2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1D74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D875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E747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7D5B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EEECC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E6E9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4E6F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</w:tr>
      <w:tr w:rsidR="00F94A66" w:rsidRPr="0030087C" w14:paraId="012F50B1" w14:textId="77777777" w:rsidTr="00592D2C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26F3B0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039769B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787EF13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B92C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AC53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CE0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BCB9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E530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3C79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E12A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</w:tr>
      <w:tr w:rsidR="00F94A66" w:rsidRPr="0030087C" w14:paraId="29CF804C" w14:textId="77777777" w:rsidTr="00592D2C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F37419D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5DCD71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4335A8B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53A8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1F63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FCB9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316E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1B59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F50D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E42A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</w:tr>
      <w:tr w:rsidR="00F94A66" w:rsidRPr="0030087C" w14:paraId="504C61D2" w14:textId="77777777" w:rsidTr="00592D2C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8799AA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C2FF27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67545E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768C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AE35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187F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990A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0326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ABFD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E388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</w:tr>
      <w:tr w:rsidR="00F94A66" w:rsidRPr="0030087C" w14:paraId="245E86E8" w14:textId="77777777" w:rsidTr="00592D2C">
        <w:trPr>
          <w:cantSplit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D51A502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03410E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7912DC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54A7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6176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C033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4FFB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3176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590E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5AB0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  <w:tr w:rsidR="00F94A66" w:rsidRPr="0030087C" w14:paraId="5A15687C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96A2C93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93CE96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[-10°C;90</w:t>
            </w:r>
            <w:proofErr w:type="gram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%  22</w:t>
            </w:r>
            <w:proofErr w:type="gram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0D2103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60AD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ABEA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12A1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8A65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17C3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64CE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1F3D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</w:tr>
      <w:tr w:rsidR="00F94A66" w:rsidRPr="0030087C" w14:paraId="727E4C67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25638E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0D210A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5D5672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3328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5A24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F842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D26B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2A82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89A3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0C12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63,8</w:t>
            </w:r>
          </w:p>
        </w:tc>
      </w:tr>
      <w:tr w:rsidR="00F94A66" w:rsidRPr="0030087C" w14:paraId="6DF79B94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24612D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54C981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73A52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40AE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4420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5B9D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863B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7780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4255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A60F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  <w:tr w:rsidR="00F94A66" w:rsidRPr="0030087C" w14:paraId="510230CE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F187C8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96DC89D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3B6282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DF51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1612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90CA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83E3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67C2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586F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6637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10,4</w:t>
            </w:r>
          </w:p>
        </w:tc>
      </w:tr>
      <w:tr w:rsidR="00F94A66" w:rsidRPr="0030087C" w14:paraId="518BCA4A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C173CC1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282A3DD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8D5106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3255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BACD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22C6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DB6F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11C3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5405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1AD2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20,4</w:t>
            </w:r>
          </w:p>
        </w:tc>
      </w:tr>
      <w:tr w:rsidR="00F94A66" w:rsidRPr="0030087C" w14:paraId="626395A0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ADC6A0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74DC4CA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[-5°C;90</w:t>
            </w:r>
            <w:proofErr w:type="gram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%  22</w:t>
            </w:r>
            <w:proofErr w:type="gram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°C;50%]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275B933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EB03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B344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0684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D03E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C3AF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E1C7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6A20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F94A66" w:rsidRPr="0030087C" w14:paraId="1DFC23D5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170113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35128A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B912E9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518D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7D77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1A96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C9EA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0068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80F7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508B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62,3</w:t>
            </w:r>
          </w:p>
        </w:tc>
      </w:tr>
      <w:tr w:rsidR="00F94A66" w:rsidRPr="0030087C" w14:paraId="06EF9753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CF7639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9B38C9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82456E4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Kondenzátum 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635D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CE1E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368D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98E6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96CF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5641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DC0F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</w:tr>
      <w:tr w:rsidR="00F94A66" w:rsidRPr="0030087C" w14:paraId="685F8D03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08D005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C53553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F7D9C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A316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650A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FEEE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CF98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D48D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0650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0A03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</w:tr>
      <w:tr w:rsidR="00F94A66" w:rsidRPr="0030087C" w14:paraId="22FEA462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4B191EB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B37B871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3AB993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2E9B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C030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D8B5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8953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0AF9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E6EC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BD60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27,4</w:t>
            </w:r>
          </w:p>
        </w:tc>
      </w:tr>
      <w:tr w:rsidR="00F94A66" w:rsidRPr="0030087C" w14:paraId="098D1486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DF5155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5E40D7B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32°C;40</w:t>
            </w:r>
            <w:proofErr w:type="gram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%  25</w:t>
            </w:r>
            <w:proofErr w:type="gram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°C;60%]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89F6B6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840E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EF31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0F8B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2A79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82F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1AE5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9898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0,6</w:t>
            </w:r>
          </w:p>
        </w:tc>
      </w:tr>
      <w:tr w:rsidR="00F94A66" w:rsidRPr="0030087C" w14:paraId="1C94A0B4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459196C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930F54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63FD6E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52C4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03BA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DD87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6939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7F3F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675B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DB49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58,4</w:t>
            </w:r>
          </w:p>
        </w:tc>
      </w:tr>
      <w:tr w:rsidR="00F94A66" w:rsidRPr="0030087C" w14:paraId="0BA04C5B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CE5C933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66458A8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2AA088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6520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4A8D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ED81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5A25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2646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1F00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1E9B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</w:tr>
      <w:tr w:rsidR="00F94A66" w:rsidRPr="0030087C" w14:paraId="6B969813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1F9DF323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985426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516E9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 xml:space="preserve">Kilépő </w:t>
            </w:r>
            <w:proofErr w:type="spellStart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rel</w:t>
            </w:r>
            <w:proofErr w:type="spellEnd"/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. páratartalom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B81E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32A8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2311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208D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AC10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C12F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07D5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50,6</w:t>
            </w:r>
          </w:p>
        </w:tc>
      </w:tr>
      <w:tr w:rsidR="00F94A66" w:rsidRPr="0030087C" w14:paraId="0A8D5D94" w14:textId="77777777" w:rsidTr="00592D2C">
        <w:trPr>
          <w:cantSplit/>
          <w:trHeight w:val="255"/>
        </w:trPr>
        <w:tc>
          <w:tcPr>
            <w:tcW w:w="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0B5506B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FŰTÉS 2 SOROS VIZES HŐCSERÉLŐVEL (-15/20°C)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57EE7C7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96B4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51CF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4328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32AD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0B84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B559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F3FB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</w:tr>
      <w:tr w:rsidR="00F94A66" w:rsidRPr="0030087C" w14:paraId="3511A18C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C4BAC6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2E223A7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Levegő átlagsebessége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8FC7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[m/s]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9F49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80D0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9BCA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677E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3C09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F9C7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</w:tr>
      <w:tr w:rsidR="00F94A66" w:rsidRPr="0030087C" w14:paraId="0E1EEE81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06F536D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49E02EB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[90/70 °C víz]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86D5CE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1EC3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02C8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957D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BA54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15EC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DD00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2B7B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</w:tr>
      <w:tr w:rsidR="00F94A66" w:rsidRPr="0030087C" w14:paraId="3B1A0484" w14:textId="77777777" w:rsidTr="00592D2C">
        <w:trPr>
          <w:cantSplit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3B08A7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6BD4C54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725FC7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36C2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0087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8BE8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1266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AA7C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2D11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C0C6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4122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</w:tr>
      <w:tr w:rsidR="00F94A66" w:rsidRPr="0030087C" w14:paraId="6AC29BA2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02C1052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57B07DB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BE95651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141A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FC66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A71F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330A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ECBC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BE82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62B2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</w:tr>
      <w:tr w:rsidR="00F94A66" w:rsidRPr="0030087C" w14:paraId="1D05AECC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46D98A9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2A69C8C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CD06A98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62AD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6BAB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49,3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70B2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47,5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3A1D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45,9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5C58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44,5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7738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43,4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7F7A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42,3</w:t>
            </w:r>
          </w:p>
        </w:tc>
      </w:tr>
      <w:tr w:rsidR="00F94A66" w:rsidRPr="0030087C" w14:paraId="72F38792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E0F80D4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33CE321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[80/60 °C víz]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86547F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7C3B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C71F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DD25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A84B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1E35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AE3C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065F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</w:tr>
      <w:tr w:rsidR="00F94A66" w:rsidRPr="0030087C" w14:paraId="08B55553" w14:textId="77777777" w:rsidTr="00592D2C">
        <w:trPr>
          <w:cantSplit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3A4CEA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4986B4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6586CB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088B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0087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9D09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2F65B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1FD4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EE00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4D50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D2F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0,22</w:t>
            </w:r>
          </w:p>
        </w:tc>
      </w:tr>
      <w:tr w:rsidR="00F94A66" w:rsidRPr="0030087C" w14:paraId="2F327146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2F97089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031BF4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84F87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DB57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873B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B541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6142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00A8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118F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7847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</w:tr>
      <w:tr w:rsidR="00F94A66" w:rsidRPr="0030087C" w14:paraId="2537767A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3D30574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292331E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DBFA8F7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1E5D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C7A3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42,6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8B67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BE49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39,8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C6E8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38,7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8574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927C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36,8</w:t>
            </w:r>
          </w:p>
        </w:tc>
      </w:tr>
      <w:tr w:rsidR="00F94A66" w:rsidRPr="0030087C" w14:paraId="304CCE25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BC8EBDA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textDirection w:val="btLr"/>
            <w:vAlign w:val="center"/>
          </w:tcPr>
          <w:p w14:paraId="460CF99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[70/50 °C víz]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D0D9B1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Fűtőteljesítmény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C5D74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9F23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F433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15C4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E19D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10A5F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78EC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</w:tr>
      <w:tr w:rsidR="00F94A66" w:rsidRPr="0030087C" w14:paraId="656BA202" w14:textId="77777777" w:rsidTr="00592D2C">
        <w:trPr>
          <w:cantSplit/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D8D37D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7DA3D0C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08D3970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Folyadékmennyiség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13AC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0087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7D96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B1ADC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21B60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10738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C4E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5091E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0,2</w:t>
            </w:r>
          </w:p>
        </w:tc>
      </w:tr>
      <w:tr w:rsidR="00F94A66" w:rsidRPr="0030087C" w14:paraId="567FFAA2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D3305F5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59788309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F47D3FF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CD4C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B829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D28A9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D7F9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46D1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906C6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590C7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</w:tr>
      <w:tr w:rsidR="00F94A66" w:rsidRPr="0030087C" w14:paraId="2B0FD5BC" w14:textId="77777777" w:rsidTr="00592D2C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06BEF89D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2AA64"/>
            <w:vAlign w:val="center"/>
          </w:tcPr>
          <w:p w14:paraId="675457C1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B77436" w14:textId="77777777" w:rsidR="00636923" w:rsidRPr="0030087C" w:rsidRDefault="006369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Kilépő hőfok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20112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01E5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944A1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34,5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A977A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1E5A3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32,7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3482D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31,9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4B565" w14:textId="77777777" w:rsidR="00636923" w:rsidRPr="0030087C" w:rsidRDefault="006369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0087C">
              <w:rPr>
                <w:rFonts w:ascii="Arial" w:eastAsia="Arial Unicode MS" w:hAnsi="Arial" w:cs="Arial"/>
                <w:sz w:val="20"/>
                <w:szCs w:val="20"/>
              </w:rPr>
              <w:t>31,2</w:t>
            </w:r>
          </w:p>
        </w:tc>
      </w:tr>
    </w:tbl>
    <w:p w14:paraId="1987524F" w14:textId="77777777" w:rsidR="00636923" w:rsidRPr="0030087C" w:rsidRDefault="00636923" w:rsidP="008C6A19">
      <w:pPr>
        <w:pStyle w:val="Szvegtrzs2"/>
        <w:rPr>
          <w:rFonts w:ascii="Arial" w:eastAsia="Arial Unicode MS" w:hAnsi="Arial" w:cs="Arial"/>
        </w:rPr>
      </w:pPr>
    </w:p>
    <w:sectPr w:rsidR="00636923" w:rsidRPr="0030087C" w:rsidSect="00E45BE6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CF60C" w14:textId="77777777" w:rsidR="00A114DD" w:rsidRDefault="00A114DD">
      <w:r>
        <w:separator/>
      </w:r>
    </w:p>
  </w:endnote>
  <w:endnote w:type="continuationSeparator" w:id="0">
    <w:p w14:paraId="2A3EAF2C" w14:textId="77777777" w:rsidR="00A114DD" w:rsidRDefault="00A1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3E68" w14:textId="77777777" w:rsidR="00636923" w:rsidRDefault="00E45BE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3692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36923">
      <w:rPr>
        <w:rStyle w:val="Oldalszm"/>
        <w:noProof/>
      </w:rPr>
      <w:t>4</w:t>
    </w:r>
    <w:r>
      <w:rPr>
        <w:rStyle w:val="Oldalszm"/>
      </w:rPr>
      <w:fldChar w:fldCharType="end"/>
    </w:r>
  </w:p>
  <w:p w14:paraId="48B4DF5E" w14:textId="77777777" w:rsidR="00636923" w:rsidRDefault="0063692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F02F" w14:textId="77777777" w:rsidR="00636923" w:rsidRDefault="00636923">
    <w:pPr>
      <w:pStyle w:val="llb"/>
      <w:ind w:right="360"/>
    </w:pPr>
    <w:r>
      <w:t>FEHU-A 12 melléklet</w:t>
    </w:r>
    <w:r>
      <w:tab/>
    </w:r>
    <w:r w:rsidR="00E45BE6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E45BE6">
      <w:rPr>
        <w:rStyle w:val="Oldalszm"/>
      </w:rPr>
      <w:fldChar w:fldCharType="separate"/>
    </w:r>
    <w:r w:rsidR="00F94A66">
      <w:rPr>
        <w:rStyle w:val="Oldalszm"/>
        <w:noProof/>
      </w:rPr>
      <w:t>2</w:t>
    </w:r>
    <w:r w:rsidR="00E45BE6">
      <w:rPr>
        <w:rStyle w:val="Oldalszm"/>
      </w:rPr>
      <w:fldChar w:fldCharType="end"/>
    </w:r>
    <w:r>
      <w:rPr>
        <w:rStyle w:val="Oldalszm"/>
      </w:rPr>
      <w:t>/</w:t>
    </w:r>
    <w:r w:rsidR="00E45BE6"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 w:rsidR="00E45BE6">
      <w:rPr>
        <w:rStyle w:val="Oldalszm"/>
      </w:rPr>
      <w:fldChar w:fldCharType="separate"/>
    </w:r>
    <w:r w:rsidR="00F94A66">
      <w:rPr>
        <w:rStyle w:val="Oldalszm"/>
        <w:noProof/>
      </w:rPr>
      <w:t>7</w:t>
    </w:r>
    <w:r w:rsidR="00E45BE6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EB0CA" w14:textId="598323F8" w:rsidR="001A5173" w:rsidRPr="00C216BF" w:rsidRDefault="0049586D" w:rsidP="001A5173">
    <w:pPr>
      <w:pStyle w:val="llb"/>
      <w:tabs>
        <w:tab w:val="clear" w:pos="4536"/>
        <w:tab w:val="clear" w:pos="9072"/>
        <w:tab w:val="left" w:pos="8130"/>
      </w:tabs>
    </w:pPr>
    <w:r w:rsidRPr="0049586D">
      <w:rPr>
        <w:noProof/>
      </w:rPr>
      <w:drawing>
        <wp:anchor distT="0" distB="0" distL="114300" distR="114300" simplePos="0" relativeHeight="251660288" behindDoc="0" locked="0" layoutInCell="1" allowOverlap="1" wp14:anchorId="007DCD15" wp14:editId="137E0E7C">
          <wp:simplePos x="0" y="0"/>
          <wp:positionH relativeFrom="margin">
            <wp:posOffset>-881380</wp:posOffset>
          </wp:positionH>
          <wp:positionV relativeFrom="paragraph">
            <wp:posOffset>-262255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23" name="Kép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5173">
      <w:tab/>
    </w:r>
  </w:p>
  <w:p w14:paraId="5D31167D" w14:textId="3A05176C" w:rsidR="001A5173" w:rsidRDefault="001A5173" w:rsidP="0049586D">
    <w:pPr>
      <w:pStyle w:val="llb"/>
      <w:tabs>
        <w:tab w:val="clear" w:pos="4536"/>
        <w:tab w:val="clear" w:pos="9072"/>
        <w:tab w:val="left" w:pos="5655"/>
        <w:tab w:val="right" w:pos="9923"/>
      </w:tabs>
    </w:pPr>
    <w:r>
      <w:tab/>
    </w:r>
  </w:p>
  <w:p w14:paraId="3F38A2D6" w14:textId="6AB8E0F6" w:rsidR="00636923" w:rsidRDefault="00636923">
    <w:pPr>
      <w:pStyle w:val="llb"/>
    </w:pPr>
    <w:r>
      <w:rPr>
        <w:rStyle w:val="Oldalszm"/>
      </w:rPr>
      <w:t>FEHU-Tv 05.OM melléklet</w:t>
    </w:r>
    <w:r>
      <w:rPr>
        <w:rStyle w:val="Oldalszm"/>
      </w:rPr>
      <w:tab/>
    </w:r>
    <w:r w:rsidR="00E45BE6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E45BE6">
      <w:rPr>
        <w:rStyle w:val="Oldalszm"/>
      </w:rPr>
      <w:fldChar w:fldCharType="separate"/>
    </w:r>
    <w:r w:rsidR="00F94A66">
      <w:rPr>
        <w:rStyle w:val="Oldalszm"/>
        <w:noProof/>
      </w:rPr>
      <w:t>1</w:t>
    </w:r>
    <w:r w:rsidR="00E45BE6">
      <w:rPr>
        <w:rStyle w:val="Oldalszm"/>
      </w:rPr>
      <w:fldChar w:fldCharType="end"/>
    </w:r>
    <w:r>
      <w:rPr>
        <w:rStyle w:val="Oldalszm"/>
      </w:rPr>
      <w:t xml:space="preserve"> / </w:t>
    </w:r>
    <w:r w:rsidR="00E45BE6"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 w:rsidR="00E45BE6">
      <w:rPr>
        <w:rStyle w:val="Oldalszm"/>
      </w:rPr>
      <w:fldChar w:fldCharType="separate"/>
    </w:r>
    <w:r w:rsidR="00F94A66">
      <w:rPr>
        <w:rStyle w:val="Oldalszm"/>
        <w:noProof/>
      </w:rPr>
      <w:t>6</w:t>
    </w:r>
    <w:r w:rsidR="00E45BE6">
      <w:rPr>
        <w:rStyle w:val="Oldalszm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C7361" w14:textId="77777777" w:rsidR="00636923" w:rsidRDefault="00E45BE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3692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113461A" w14:textId="77777777" w:rsidR="00636923" w:rsidRDefault="00636923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ED8F" w14:textId="77777777" w:rsidR="00636923" w:rsidRDefault="00E45BE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 w:rsidR="00636923"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F94A66">
      <w:rPr>
        <w:rStyle w:val="Oldalszm"/>
        <w:noProof/>
        <w:sz w:val="20"/>
      </w:rPr>
      <w:t>5</w:t>
    </w:r>
    <w:r>
      <w:rPr>
        <w:rStyle w:val="Oldalszm"/>
        <w:sz w:val="20"/>
      </w:rPr>
      <w:fldChar w:fldCharType="end"/>
    </w:r>
    <w:r w:rsidR="00636923"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 w:rsidR="00636923"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94A66">
      <w:rPr>
        <w:rStyle w:val="Oldalszm"/>
        <w:noProof/>
        <w:sz w:val="20"/>
      </w:rPr>
      <w:t>6</w:t>
    </w:r>
    <w:r>
      <w:rPr>
        <w:rStyle w:val="Oldalszm"/>
        <w:sz w:val="20"/>
      </w:rPr>
      <w:fldChar w:fldCharType="end"/>
    </w:r>
  </w:p>
  <w:p w14:paraId="42AC43B7" w14:textId="1E51A04C" w:rsidR="001A5173" w:rsidRPr="00C216BF" w:rsidRDefault="0049586D" w:rsidP="001A5173">
    <w:pPr>
      <w:pStyle w:val="llb"/>
      <w:tabs>
        <w:tab w:val="clear" w:pos="4536"/>
        <w:tab w:val="clear" w:pos="9072"/>
        <w:tab w:val="left" w:pos="8130"/>
      </w:tabs>
    </w:pPr>
    <w:r w:rsidRPr="0049586D">
      <w:rPr>
        <w:noProof/>
      </w:rPr>
      <w:drawing>
        <wp:anchor distT="0" distB="0" distL="114300" distR="114300" simplePos="0" relativeHeight="251666432" behindDoc="0" locked="0" layoutInCell="1" allowOverlap="1" wp14:anchorId="0FD68D49" wp14:editId="50AB45A7">
          <wp:simplePos x="0" y="0"/>
          <wp:positionH relativeFrom="margin">
            <wp:posOffset>-557530</wp:posOffset>
          </wp:positionH>
          <wp:positionV relativeFrom="paragraph">
            <wp:posOffset>-462915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5173">
      <w:tab/>
    </w:r>
  </w:p>
  <w:p w14:paraId="65AEA93B" w14:textId="6CB0DC56" w:rsidR="001A5173" w:rsidRDefault="001A5173" w:rsidP="001A5173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789F2FE5" w14:textId="77777777" w:rsidR="00636923" w:rsidRDefault="00636923">
    <w:pPr>
      <w:pStyle w:val="llb"/>
      <w:ind w:right="36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B600A" w14:textId="12862F86" w:rsidR="001A5173" w:rsidRPr="00C216BF" w:rsidRDefault="0049586D" w:rsidP="001A5173">
    <w:pPr>
      <w:pStyle w:val="llb"/>
      <w:tabs>
        <w:tab w:val="clear" w:pos="4536"/>
        <w:tab w:val="clear" w:pos="9072"/>
        <w:tab w:val="left" w:pos="8130"/>
      </w:tabs>
    </w:pPr>
    <w:r w:rsidRPr="0049586D">
      <w:rPr>
        <w:noProof/>
      </w:rPr>
      <w:drawing>
        <wp:anchor distT="0" distB="0" distL="114300" distR="114300" simplePos="0" relativeHeight="251663360" behindDoc="0" locked="0" layoutInCell="1" allowOverlap="1" wp14:anchorId="7AAD8FA5" wp14:editId="525072C1">
          <wp:simplePos x="0" y="0"/>
          <wp:positionH relativeFrom="margin">
            <wp:posOffset>-909955</wp:posOffset>
          </wp:positionH>
          <wp:positionV relativeFrom="paragraph">
            <wp:posOffset>-291465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5173">
      <w:rPr>
        <w:rStyle w:val="Oldalszm"/>
        <w:sz w:val="20"/>
      </w:rPr>
      <w:tab/>
    </w:r>
    <w:r w:rsidR="001A5173">
      <w:tab/>
    </w:r>
  </w:p>
  <w:p w14:paraId="7F305DCF" w14:textId="0C92E6A0" w:rsidR="001A5173" w:rsidRDefault="001A5173" w:rsidP="0049586D">
    <w:pPr>
      <w:pStyle w:val="llb"/>
      <w:tabs>
        <w:tab w:val="clear" w:pos="4536"/>
        <w:tab w:val="clear" w:pos="9072"/>
        <w:tab w:val="left" w:pos="7635"/>
        <w:tab w:val="right" w:pos="9923"/>
      </w:tabs>
    </w:pPr>
    <w:r>
      <w:tab/>
    </w:r>
  </w:p>
  <w:p w14:paraId="7D8BC9E7" w14:textId="38A2F2F1" w:rsidR="00636923" w:rsidRDefault="001A5173" w:rsidP="001A5173">
    <w:pPr>
      <w:pStyle w:val="llb"/>
      <w:tabs>
        <w:tab w:val="clear" w:pos="9072"/>
        <w:tab w:val="left" w:pos="3195"/>
        <w:tab w:val="right" w:pos="9070"/>
      </w:tabs>
      <w:rPr>
        <w:sz w:val="20"/>
      </w:rPr>
    </w:pPr>
    <w:r>
      <w:rPr>
        <w:rStyle w:val="Oldalszm"/>
        <w:sz w:val="20"/>
      </w:rPr>
      <w:tab/>
    </w:r>
    <w:r>
      <w:rPr>
        <w:rStyle w:val="Oldalszm"/>
        <w:sz w:val="20"/>
      </w:rPr>
      <w:tab/>
    </w:r>
    <w:r w:rsidR="00E45BE6">
      <w:rPr>
        <w:rStyle w:val="Oldalszm"/>
        <w:sz w:val="20"/>
      </w:rPr>
      <w:fldChar w:fldCharType="begin"/>
    </w:r>
    <w:r w:rsidR="00636923">
      <w:rPr>
        <w:rStyle w:val="Oldalszm"/>
        <w:sz w:val="20"/>
      </w:rPr>
      <w:instrText xml:space="preserve"> PAGE </w:instrText>
    </w:r>
    <w:r w:rsidR="00E45BE6">
      <w:rPr>
        <w:rStyle w:val="Oldalszm"/>
        <w:sz w:val="20"/>
      </w:rPr>
      <w:fldChar w:fldCharType="separate"/>
    </w:r>
    <w:r w:rsidR="00F94A66">
      <w:rPr>
        <w:rStyle w:val="Oldalszm"/>
        <w:noProof/>
        <w:sz w:val="20"/>
      </w:rPr>
      <w:t>2</w:t>
    </w:r>
    <w:r w:rsidR="00E45BE6">
      <w:rPr>
        <w:rStyle w:val="Oldalszm"/>
        <w:sz w:val="20"/>
      </w:rPr>
      <w:fldChar w:fldCharType="end"/>
    </w:r>
    <w:r w:rsidR="00636923">
      <w:rPr>
        <w:rStyle w:val="Oldalszm"/>
        <w:sz w:val="20"/>
      </w:rPr>
      <w:t>/</w:t>
    </w:r>
    <w:r w:rsidR="00E45BE6">
      <w:rPr>
        <w:rStyle w:val="Oldalszm"/>
        <w:sz w:val="20"/>
      </w:rPr>
      <w:fldChar w:fldCharType="begin"/>
    </w:r>
    <w:r w:rsidR="00636923">
      <w:rPr>
        <w:rStyle w:val="Oldalszm"/>
        <w:sz w:val="20"/>
      </w:rPr>
      <w:instrText xml:space="preserve"> NUMPAGES </w:instrText>
    </w:r>
    <w:r w:rsidR="00E45BE6">
      <w:rPr>
        <w:rStyle w:val="Oldalszm"/>
        <w:sz w:val="20"/>
      </w:rPr>
      <w:fldChar w:fldCharType="separate"/>
    </w:r>
    <w:r w:rsidR="00F94A66">
      <w:rPr>
        <w:rStyle w:val="Oldalszm"/>
        <w:noProof/>
        <w:sz w:val="20"/>
      </w:rPr>
      <w:t>6</w:t>
    </w:r>
    <w:r w:rsidR="00E45BE6"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DBE84" w14:textId="77777777" w:rsidR="00A114DD" w:rsidRDefault="00A114DD">
      <w:r>
        <w:separator/>
      </w:r>
    </w:p>
  </w:footnote>
  <w:footnote w:type="continuationSeparator" w:id="0">
    <w:p w14:paraId="1EB369EA" w14:textId="77777777" w:rsidR="00A114DD" w:rsidRDefault="00A11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EFD4" w14:textId="488B2D32" w:rsidR="00636923" w:rsidRPr="0049586D" w:rsidRDefault="0049586D" w:rsidP="0049586D">
    <w:pPr>
      <w:pStyle w:val="lfej"/>
    </w:pPr>
    <w:r w:rsidRPr="0049586D">
      <w:rPr>
        <w:noProof/>
      </w:rPr>
      <w:drawing>
        <wp:anchor distT="0" distB="0" distL="114300" distR="114300" simplePos="0" relativeHeight="251665408" behindDoc="0" locked="0" layoutInCell="1" allowOverlap="1" wp14:anchorId="40EF49CE" wp14:editId="60A3B507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9F1FE" w14:textId="53FE2FF8" w:rsidR="00636923" w:rsidRDefault="0049586D">
    <w:pPr>
      <w:pStyle w:val="lfej"/>
      <w:jc w:val="center"/>
    </w:pPr>
    <w:r w:rsidRPr="0049586D">
      <w:rPr>
        <w:noProof/>
      </w:rPr>
      <w:drawing>
        <wp:anchor distT="0" distB="0" distL="114300" distR="114300" simplePos="0" relativeHeight="251659264" behindDoc="0" locked="0" layoutInCell="1" allowOverlap="1" wp14:anchorId="59A1D597" wp14:editId="51004C5B">
          <wp:simplePos x="0" y="0"/>
          <wp:positionH relativeFrom="column">
            <wp:posOffset>-881380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6923">
      <w:t>SOWOLU légkezelő ajánlat melléklete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A2E71" w14:textId="0E7751B4" w:rsidR="00636923" w:rsidRDefault="0049586D" w:rsidP="00F94A66">
    <w:pPr>
      <w:pStyle w:val="lfej"/>
    </w:pPr>
    <w:r w:rsidRPr="0049586D">
      <w:rPr>
        <w:noProof/>
      </w:rPr>
      <w:drawing>
        <wp:anchor distT="0" distB="0" distL="114300" distR="114300" simplePos="0" relativeHeight="251662336" behindDoc="0" locked="0" layoutInCell="1" allowOverlap="1" wp14:anchorId="0D75783B" wp14:editId="0D37E80B">
          <wp:simplePos x="0" y="0"/>
          <wp:positionH relativeFrom="column">
            <wp:posOffset>-909955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40ADE"/>
    <w:multiLevelType w:val="hybridMultilevel"/>
    <w:tmpl w:val="ABBE4E30"/>
    <w:lvl w:ilvl="0" w:tplc="16CCEFB6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20539980">
    <w:abstractNumId w:val="1"/>
  </w:num>
  <w:num w:numId="2" w16cid:durableId="1034691936">
    <w:abstractNumId w:val="1"/>
  </w:num>
  <w:num w:numId="3" w16cid:durableId="1677418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5D"/>
    <w:rsid w:val="000A52AA"/>
    <w:rsid w:val="001A5173"/>
    <w:rsid w:val="0030087C"/>
    <w:rsid w:val="003009A2"/>
    <w:rsid w:val="0049586D"/>
    <w:rsid w:val="00505EFA"/>
    <w:rsid w:val="00513B5D"/>
    <w:rsid w:val="00592D2C"/>
    <w:rsid w:val="00636923"/>
    <w:rsid w:val="00643A16"/>
    <w:rsid w:val="008C6A19"/>
    <w:rsid w:val="009134F2"/>
    <w:rsid w:val="00967512"/>
    <w:rsid w:val="00982C3A"/>
    <w:rsid w:val="00A114DD"/>
    <w:rsid w:val="00AF2A91"/>
    <w:rsid w:val="00B55748"/>
    <w:rsid w:val="00BD6E21"/>
    <w:rsid w:val="00C05CF2"/>
    <w:rsid w:val="00C10393"/>
    <w:rsid w:val="00D0603E"/>
    <w:rsid w:val="00D25400"/>
    <w:rsid w:val="00DA74A4"/>
    <w:rsid w:val="00DD007F"/>
    <w:rsid w:val="00E45BE6"/>
    <w:rsid w:val="00F3322A"/>
    <w:rsid w:val="00F94A66"/>
    <w:rsid w:val="00FE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47BF947"/>
  <w15:docId w15:val="{58FA9EEB-D6B3-45DA-8895-8FADE7E8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45BE6"/>
    <w:rPr>
      <w:sz w:val="24"/>
      <w:szCs w:val="24"/>
    </w:rPr>
  </w:style>
  <w:style w:type="paragraph" w:styleId="Cmsor1">
    <w:name w:val="heading 1"/>
    <w:basedOn w:val="Norml"/>
    <w:next w:val="Norml"/>
    <w:qFormat/>
    <w:rsid w:val="00E45BE6"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rsid w:val="00E45BE6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rsid w:val="00E45BE6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rsid w:val="00E45BE6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sid w:val="00E45BE6"/>
    <w:rPr>
      <w:sz w:val="20"/>
    </w:rPr>
  </w:style>
  <w:style w:type="paragraph" w:styleId="lfej">
    <w:name w:val="header"/>
    <w:basedOn w:val="Norml"/>
    <w:link w:val="lfejChar"/>
    <w:rsid w:val="00E45BE6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rsid w:val="00E45BE6"/>
    <w:pPr>
      <w:jc w:val="both"/>
    </w:pPr>
    <w:rPr>
      <w:sz w:val="20"/>
    </w:rPr>
  </w:style>
  <w:style w:type="paragraph" w:customStyle="1" w:styleId="font0">
    <w:name w:val="font0"/>
    <w:basedOn w:val="Norml"/>
    <w:rsid w:val="00E45BE6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rsid w:val="00E45BE6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  <w:rsid w:val="00E45BE6"/>
  </w:style>
  <w:style w:type="paragraph" w:styleId="llb">
    <w:name w:val="footer"/>
    <w:basedOn w:val="Norml"/>
    <w:rsid w:val="00E45BE6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rsid w:val="00E45B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rsid w:val="00E45BE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rsid w:val="00E45BE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rsid w:val="00E45B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rsid w:val="00E45BE6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rsid w:val="00E45B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rsid w:val="00E45B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rsid w:val="00E45B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rsid w:val="00E45B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rsid w:val="00E4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rsid w:val="00E45BE6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rsid w:val="00E45B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rsid w:val="00E45B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rsid w:val="00E45B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rsid w:val="00E45B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rsid w:val="00E45B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rsid w:val="00E45BE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rsid w:val="00E45B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kenyrszveg">
    <w:name w:val="kenyérszöveg"/>
    <w:rsid w:val="00513B5D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character" w:customStyle="1" w:styleId="lfejChar">
    <w:name w:val="Élőfej Char"/>
    <w:basedOn w:val="Bekezdsalapbettpusa"/>
    <w:link w:val="lfej"/>
    <w:rsid w:val="00F332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40645-6646-47EC-823A-A025DD17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1324</Words>
  <Characters>8189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Munkaszám:</vt:lpstr>
    </vt:vector>
  </TitlesOfParts>
  <Company/>
  <LinksUpToDate>false</LinksUpToDate>
  <CharactersWithSpaces>9495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Gergö</dc:creator>
  <cp:lastModifiedBy>Csaba Vári</cp:lastModifiedBy>
  <cp:revision>3</cp:revision>
  <cp:lastPrinted>2005-10-25T13:32:00Z</cp:lastPrinted>
  <dcterms:created xsi:type="dcterms:W3CDTF">2022-11-29T12:31:00Z</dcterms:created>
  <dcterms:modified xsi:type="dcterms:W3CDTF">2025-02-28T10:57:00Z</dcterms:modified>
</cp:coreProperties>
</file>